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77777777" w:rsidR="000B035C" w:rsidRDefault="001E79F8">
      <w:r>
        <w:rPr>
          <w:noProof/>
        </w:rPr>
        <w:drawing>
          <wp:anchor distT="0" distB="0" distL="114300" distR="114300" simplePos="0" relativeHeight="251664384" behindDoc="1" locked="0" layoutInCell="1" allowOverlap="1" wp14:anchorId="1395F655" wp14:editId="00F7E671">
            <wp:simplePos x="0" y="0"/>
            <wp:positionH relativeFrom="page">
              <wp:posOffset>-146050</wp:posOffset>
            </wp:positionH>
            <wp:positionV relativeFrom="paragraph">
              <wp:posOffset>-914400</wp:posOffset>
            </wp:positionV>
            <wp:extent cx="7753350" cy="107810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3350" cy="10781030"/>
                    </a:xfrm>
                    <a:prstGeom prst="rect">
                      <a:avLst/>
                    </a:prstGeom>
                  </pic:spPr>
                </pic:pic>
              </a:graphicData>
            </a:graphic>
            <wp14:sizeRelH relativeFrom="margin">
              <wp14:pctWidth>0</wp14:pctWidth>
            </wp14:sizeRelH>
            <wp14:sizeRelV relativeFrom="margin">
              <wp14:pctHeight>0</wp14:pctHeight>
            </wp14:sizeRelV>
          </wp:anchor>
        </w:drawing>
      </w:r>
    </w:p>
    <w:p w14:paraId="56582978" w14:textId="19C113BB" w:rsidR="00081A8E" w:rsidRDefault="00081A8E" w:rsidP="00081A8E">
      <w:pPr>
        <w:jc w:val="center"/>
        <w:rPr>
          <w:rFonts w:ascii="Soho Gothic Pro" w:eastAsia="Times New Roman" w:hAnsi="Soho Gothic Pro" w:cs="Times New Roman"/>
          <w:b/>
          <w:bCs/>
          <w:sz w:val="32"/>
          <w:szCs w:val="40"/>
        </w:rPr>
      </w:pPr>
      <w:r w:rsidRPr="006659CF">
        <w:rPr>
          <w:rFonts w:ascii="Soho Gothic Pro" w:hAnsi="Soho Gothic Pro"/>
          <w:noProof/>
          <w:sz w:val="22"/>
          <w:szCs w:val="22"/>
          <w:lang w:val="en-US"/>
        </w:rPr>
        <mc:AlternateContent>
          <mc:Choice Requires="wps">
            <w:drawing>
              <wp:anchor distT="45720" distB="45720" distL="114300" distR="114300" simplePos="0" relativeHeight="251666432" behindDoc="0" locked="0" layoutInCell="1" allowOverlap="1" wp14:anchorId="520BFB92" wp14:editId="5925FC58">
                <wp:simplePos x="0" y="0"/>
                <wp:positionH relativeFrom="column">
                  <wp:posOffset>3600450</wp:posOffset>
                </wp:positionH>
                <wp:positionV relativeFrom="page">
                  <wp:posOffset>1104900</wp:posOffset>
                </wp:positionV>
                <wp:extent cx="2277110" cy="381000"/>
                <wp:effectExtent l="0" t="0" r="0" b="0"/>
                <wp:wrapSquare wrapText="bothSides"/>
                <wp:docPr id="914838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381000"/>
                        </a:xfrm>
                        <a:prstGeom prst="rect">
                          <a:avLst/>
                        </a:prstGeom>
                        <a:noFill/>
                        <a:ln w="9525">
                          <a:noFill/>
                          <a:miter lim="800000"/>
                          <a:headEnd/>
                          <a:tailEnd/>
                        </a:ln>
                      </wps:spPr>
                      <wps:txbx>
                        <w:txbxContent>
                          <w:p w14:paraId="40FD1674" w14:textId="396BF2B6"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7346C2">
                              <w:rPr>
                                <w:rFonts w:ascii="Soho Gothic Pro" w:hAnsi="Soho Gothic Pro" w:cs="Nobel-Book"/>
                                <w:b/>
                                <w:bCs/>
                                <w:sz w:val="22"/>
                                <w:szCs w:val="22"/>
                              </w:rPr>
                              <w:t>05 November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520BFB92" id="_x0000_t202" coordsize="21600,21600" o:spt="202" path="m,l,21600r21600,l21600,xe">
                <v:stroke joinstyle="miter"/>
                <v:path gradientshapeok="t" o:connecttype="rect"/>
              </v:shapetype>
              <v:shape id="Text Box 2" o:spid="_x0000_s1026" type="#_x0000_t202" style="position:absolute;left:0;text-align:left;margin-left:283.5pt;margin-top:87pt;width:179.3pt;height:30pt;z-index:251666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" filled="f" stroked="f">
                <v:textbox>
                  <w:txbxContent>
                    <w:p w14:paraId="40FD1674" w14:textId="396BF2B6"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7346C2">
                        <w:rPr>
                          <w:rFonts w:ascii="Soho Gothic Pro" w:hAnsi="Soho Gothic Pro" w:cs="Nobel-Book"/>
                          <w:b/>
                          <w:bCs/>
                          <w:sz w:val="22"/>
                          <w:szCs w:val="22"/>
                        </w:rPr>
                        <w:t>05 November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v:textbox>
                <w10:wrap type="square" anchory="page"/>
              </v:shape>
            </w:pict>
          </mc:Fallback>
        </mc:AlternateContent>
      </w:r>
    </w:p>
    <w:p w14:paraId="023AFCB0" w14:textId="6F036751" w:rsidR="00081A8E" w:rsidRDefault="00081A8E" w:rsidP="00081A8E">
      <w:pPr>
        <w:jc w:val="center"/>
        <w:rPr>
          <w:rFonts w:ascii="Soho Gothic Pro" w:eastAsia="Times New Roman" w:hAnsi="Soho Gothic Pro" w:cs="Times New Roman"/>
          <w:b/>
          <w:bCs/>
          <w:sz w:val="32"/>
          <w:szCs w:val="40"/>
        </w:rPr>
      </w:pPr>
    </w:p>
    <w:p w14:paraId="23FC1054" w14:textId="1C1378B6" w:rsidR="00990C52" w:rsidRPr="00990C52" w:rsidRDefault="00990C52" w:rsidP="00990C52">
      <w:pPr>
        <w:spacing w:line="276" w:lineRule="auto"/>
        <w:jc w:val="center"/>
        <w:rPr>
          <w:rFonts w:ascii="Soho Gothic Pro" w:eastAsia="Times New Roman" w:hAnsi="Soho Gothic Pro" w:cs="Times New Roman"/>
          <w:b/>
          <w:bCs/>
          <w:sz w:val="32"/>
          <w:szCs w:val="32"/>
        </w:rPr>
      </w:pPr>
      <w:r w:rsidRPr="00990C52">
        <w:rPr>
          <w:rFonts w:ascii="Soho Gothic Pro" w:eastAsia="Times New Roman" w:hAnsi="Soho Gothic Pro" w:cs="Times New Roman"/>
          <w:b/>
          <w:bCs/>
          <w:sz w:val="32"/>
          <w:szCs w:val="32"/>
          <w:lang w:val="af-ZA"/>
        </w:rPr>
        <w:t xml:space="preserve">Toyota Suid-Afrika Motors lei die </w:t>
      </w:r>
      <w:r w:rsidRPr="00E45511">
        <w:rPr>
          <w:rFonts w:ascii="Soho Gothic Pro" w:eastAsia="Times New Roman" w:hAnsi="Soho Gothic Pro" w:cs="Times New Roman"/>
          <w:b/>
          <w:bCs/>
          <w:i/>
          <w:iCs/>
          <w:sz w:val="32"/>
          <w:szCs w:val="32"/>
          <w:lang w:val="af-ZA"/>
        </w:rPr>
        <w:t>gees</w:t>
      </w:r>
      <w:r w:rsidRPr="00990C52">
        <w:rPr>
          <w:rFonts w:ascii="Soho Gothic Pro" w:eastAsia="Times New Roman" w:hAnsi="Soho Gothic Pro" w:cs="Times New Roman"/>
          <w:b/>
          <w:bCs/>
          <w:sz w:val="32"/>
          <w:szCs w:val="32"/>
          <w:lang w:val="af-ZA"/>
        </w:rPr>
        <w:t xml:space="preserve"> vir</w:t>
      </w:r>
      <w:r w:rsidR="00E45511">
        <w:rPr>
          <w:rFonts w:ascii="Soho Gothic Pro" w:eastAsia="Times New Roman" w:hAnsi="Soho Gothic Pro" w:cs="Times New Roman"/>
          <w:b/>
          <w:bCs/>
          <w:sz w:val="32"/>
          <w:szCs w:val="32"/>
          <w:lang w:val="af-ZA"/>
        </w:rPr>
        <w:t xml:space="preserve"> die</w:t>
      </w:r>
    </w:p>
    <w:p w14:paraId="2D49AE45" w14:textId="67FC3FB5" w:rsidR="003D3E77" w:rsidRDefault="007346C2" w:rsidP="007346C2">
      <w:pPr>
        <w:spacing w:line="276" w:lineRule="auto"/>
        <w:jc w:val="center"/>
        <w:rPr>
          <w:rFonts w:ascii="Soho Gothic Pro" w:eastAsia="Times New Roman" w:hAnsi="Soho Gothic Pro" w:cs="Times New Roman"/>
          <w:b/>
          <w:bCs/>
          <w:sz w:val="32"/>
          <w:szCs w:val="32"/>
          <w:lang w:val="en-GB"/>
        </w:rPr>
      </w:pPr>
      <w:r w:rsidRPr="007346C2">
        <w:rPr>
          <w:rFonts w:ascii="Soho Gothic Pro" w:eastAsia="Times New Roman" w:hAnsi="Soho Gothic Pro" w:cs="Times New Roman"/>
          <w:b/>
          <w:bCs/>
          <w:sz w:val="32"/>
          <w:szCs w:val="32"/>
          <w:lang w:val="en-GB"/>
        </w:rPr>
        <w:t>F</w:t>
      </w:r>
      <w:r>
        <w:rPr>
          <w:rFonts w:ascii="Soho Gothic Pro" w:eastAsia="Times New Roman" w:hAnsi="Soho Gothic Pro" w:cs="Times New Roman"/>
          <w:b/>
          <w:bCs/>
          <w:sz w:val="32"/>
          <w:szCs w:val="32"/>
          <w:lang w:val="en-GB"/>
        </w:rPr>
        <w:t>NB</w:t>
      </w:r>
      <w:r w:rsidRPr="007346C2">
        <w:rPr>
          <w:rFonts w:ascii="Soho Gothic Pro" w:eastAsia="Times New Roman" w:hAnsi="Soho Gothic Pro" w:cs="Times New Roman"/>
          <w:b/>
          <w:bCs/>
          <w:sz w:val="32"/>
          <w:szCs w:val="32"/>
          <w:lang w:val="en-GB"/>
        </w:rPr>
        <w:t xml:space="preserve"> Wines2whales 2026</w:t>
      </w:r>
    </w:p>
    <w:p w14:paraId="6E339D42" w14:textId="77777777" w:rsidR="00C20972" w:rsidRPr="00683C9A" w:rsidRDefault="00C20972" w:rsidP="00C20972">
      <w:pPr>
        <w:spacing w:line="276" w:lineRule="auto"/>
        <w:jc w:val="center"/>
        <w:rPr>
          <w:rFonts w:ascii="Soho Gothic Pro" w:eastAsia="Times New Roman" w:hAnsi="Soho Gothic Pro" w:cs="Times New Roman"/>
          <w:b/>
          <w:bCs/>
          <w:sz w:val="32"/>
          <w:szCs w:val="32"/>
          <w:lang w:val="en-GB"/>
        </w:rPr>
      </w:pPr>
    </w:p>
    <w:p w14:paraId="110A94CD" w14:textId="37106131" w:rsidR="00990C52" w:rsidRPr="00990C52" w:rsidRDefault="00990C52" w:rsidP="00990C52">
      <w:pPr>
        <w:spacing w:after="160" w:line="278" w:lineRule="auto"/>
        <w:jc w:val="both"/>
        <w:rPr>
          <w:rFonts w:ascii="Aptos" w:eastAsia="Aptos" w:hAnsi="Aptos" w:cs="Times New Roman"/>
          <w:kern w:val="2"/>
          <w14:ligatures w14:val="standardContextual"/>
        </w:rPr>
      </w:pPr>
      <w:r>
        <w:rPr>
          <w:rFonts w:ascii="Aptos" w:eastAsia="Times New Roman" w:hAnsi="Aptos" w:cs="Times New Roman"/>
          <w:b/>
          <w:bCs/>
          <w:lang w:val="en-GB"/>
        </w:rPr>
        <w:t>Kaapstad</w:t>
      </w:r>
      <w:r w:rsidR="00424D1F" w:rsidRPr="00C20972">
        <w:rPr>
          <w:rFonts w:ascii="Aptos" w:eastAsia="Times New Roman" w:hAnsi="Aptos" w:cs="Times New Roman"/>
          <w:b/>
          <w:bCs/>
          <w:lang w:val="en-GB"/>
        </w:rPr>
        <w:t xml:space="preserve"> </w:t>
      </w:r>
      <w:r w:rsidR="00B472AA" w:rsidRPr="00C20972">
        <w:rPr>
          <w:rFonts w:ascii="Aptos" w:eastAsia="Times New Roman" w:hAnsi="Aptos" w:cs="Times New Roman"/>
          <w:lang w:val="en-GB"/>
        </w:rPr>
        <w:t>–</w:t>
      </w:r>
      <w:r>
        <w:rPr>
          <w:rFonts w:ascii="Aptos" w:eastAsia="Times New Roman" w:hAnsi="Aptos" w:cs="Times New Roman"/>
          <w:lang w:val="en-GB"/>
        </w:rPr>
        <w:t xml:space="preserve"> </w:t>
      </w:r>
      <w:r w:rsidR="007346C2" w:rsidRPr="007346C2">
        <w:rPr>
          <w:rFonts w:ascii="Aptos" w:eastAsia="Aptos" w:hAnsi="Aptos" w:cs="Times New Roman"/>
          <w:kern w:val="2"/>
          <w:lang w:val="en-US"/>
          <w14:ligatures w14:val="standardContextual"/>
        </w:rPr>
        <w:t xml:space="preserve">Toyota </w:t>
      </w:r>
      <w:r w:rsidR="0055646B">
        <w:rPr>
          <w:rFonts w:ascii="Aptos" w:eastAsia="Aptos" w:hAnsi="Aptos" w:cs="Times New Roman"/>
          <w:kern w:val="2"/>
          <w:lang w:val="en-US"/>
          <w14:ligatures w14:val="standardContextual"/>
        </w:rPr>
        <w:t>Suid-Afrika</w:t>
      </w:r>
      <w:r w:rsidR="007346C2" w:rsidRPr="007346C2">
        <w:rPr>
          <w:rFonts w:ascii="Aptos" w:eastAsia="Aptos" w:hAnsi="Aptos" w:cs="Times New Roman"/>
          <w:kern w:val="2"/>
          <w:lang w:val="en-US"/>
          <w14:ligatures w14:val="standardContextual"/>
        </w:rPr>
        <w:t xml:space="preserve"> Motors (TSAM) </w:t>
      </w:r>
      <w:r>
        <w:rPr>
          <w:rFonts w:ascii="Aptos" w:eastAsia="Aptos" w:hAnsi="Aptos" w:cs="Times New Roman"/>
          <w:kern w:val="2"/>
          <w:lang w:val="af-ZA"/>
          <w14:ligatures w14:val="standardContextual"/>
        </w:rPr>
        <w:t xml:space="preserve">is </w:t>
      </w:r>
      <w:r w:rsidR="00E45511">
        <w:rPr>
          <w:rFonts w:ascii="Aptos" w:eastAsia="Aptos" w:hAnsi="Aptos" w:cs="Times New Roman"/>
          <w:kern w:val="2"/>
          <w:lang w:val="af-ZA"/>
          <w14:ligatures w14:val="standardContextual"/>
        </w:rPr>
        <w:t xml:space="preserve">vanjaar </w:t>
      </w:r>
      <w:r w:rsidR="004A3B43">
        <w:rPr>
          <w:rFonts w:ascii="Aptos" w:eastAsia="Aptos" w:hAnsi="Aptos" w:cs="Times New Roman"/>
          <w:kern w:val="2"/>
          <w:lang w:val="af-ZA"/>
          <w14:ligatures w14:val="standardContextual"/>
        </w:rPr>
        <w:t xml:space="preserve">vir </w:t>
      </w:r>
      <w:r w:rsidRPr="00990C52">
        <w:rPr>
          <w:rFonts w:ascii="Aptos" w:eastAsia="Aptos" w:hAnsi="Aptos" w:cs="Times New Roman"/>
          <w:kern w:val="2"/>
          <w:lang w:val="af-ZA"/>
          <w14:ligatures w14:val="standardContextual"/>
        </w:rPr>
        <w:t xml:space="preserve">die vyfde agtereenvolgende jaar opgewonde om die </w:t>
      </w:r>
      <w:r w:rsidR="00E45511">
        <w:rPr>
          <w:rFonts w:ascii="Aptos" w:eastAsia="Aptos" w:hAnsi="Aptos" w:cs="Times New Roman"/>
          <w:kern w:val="2"/>
          <w:lang w:val="af-ZA"/>
          <w14:ligatures w14:val="standardContextual"/>
        </w:rPr>
        <w:t>a</w:t>
      </w:r>
      <w:r w:rsidRPr="00990C52">
        <w:rPr>
          <w:rFonts w:ascii="Aptos" w:eastAsia="Aptos" w:hAnsi="Aptos" w:cs="Times New Roman"/>
          <w:kern w:val="2"/>
          <w:lang w:val="af-ZA"/>
          <w14:ligatures w14:val="standardContextual"/>
        </w:rPr>
        <w:t xml:space="preserve">mptelike </w:t>
      </w:r>
      <w:r w:rsidR="00E45511">
        <w:rPr>
          <w:rFonts w:ascii="Aptos" w:eastAsia="Aptos" w:hAnsi="Aptos" w:cs="Times New Roman"/>
          <w:kern w:val="2"/>
          <w:lang w:val="af-ZA"/>
          <w14:ligatures w14:val="standardContextual"/>
        </w:rPr>
        <w:t>v</w:t>
      </w:r>
      <w:r w:rsidRPr="00990C52">
        <w:rPr>
          <w:rFonts w:ascii="Aptos" w:eastAsia="Aptos" w:hAnsi="Aptos" w:cs="Times New Roman"/>
          <w:kern w:val="2"/>
          <w:lang w:val="af-ZA"/>
          <w14:ligatures w14:val="standardContextual"/>
        </w:rPr>
        <w:t>oertuigvennoot van die FNB</w:t>
      </w:r>
      <w:r w:rsidR="004A3B43">
        <w:rPr>
          <w:rFonts w:ascii="Aptos" w:eastAsia="Aptos" w:hAnsi="Aptos" w:cs="Times New Roman"/>
          <w:kern w:val="2"/>
          <w:lang w:val="af-ZA"/>
          <w14:ligatures w14:val="standardContextual"/>
        </w:rPr>
        <w:t>-</w:t>
      </w:r>
      <w:r w:rsidRPr="00990C52">
        <w:rPr>
          <w:rFonts w:ascii="Aptos" w:eastAsia="Aptos" w:hAnsi="Aptos" w:cs="Times New Roman"/>
          <w:kern w:val="2"/>
          <w:lang w:val="af-ZA"/>
          <w14:ligatures w14:val="standardContextual"/>
        </w:rPr>
        <w:t xml:space="preserve"> Wines2Whales</w:t>
      </w:r>
      <w:r w:rsidR="00E45511">
        <w:rPr>
          <w:rFonts w:ascii="Aptos" w:eastAsia="Aptos" w:hAnsi="Aptos" w:cs="Times New Roman"/>
          <w:kern w:val="2"/>
          <w:lang w:val="af-ZA"/>
          <w14:ligatures w14:val="standardContextual"/>
        </w:rPr>
        <w:t>-berfietsren</w:t>
      </w:r>
      <w:r w:rsidRPr="00990C52">
        <w:rPr>
          <w:rFonts w:ascii="Aptos" w:eastAsia="Aptos" w:hAnsi="Aptos" w:cs="Times New Roman"/>
          <w:kern w:val="2"/>
          <w:lang w:val="af-ZA"/>
          <w14:ligatures w14:val="standardContextual"/>
        </w:rPr>
        <w:t xml:space="preserve"> te wees – Suid-Afrika se geliefde </w:t>
      </w:r>
      <w:r w:rsidRPr="000954ED">
        <w:rPr>
          <w:rFonts w:ascii="Aptos" w:eastAsia="Aptos" w:hAnsi="Aptos" w:cs="Times New Roman"/>
          <w:i/>
          <w:iCs/>
          <w:kern w:val="2"/>
          <w:lang w:val="af-ZA"/>
          <w14:ligatures w14:val="standardContextual"/>
        </w:rPr>
        <w:t>“</w:t>
      </w:r>
      <w:r w:rsidR="004A3B43">
        <w:rPr>
          <w:rFonts w:ascii="Aptos" w:eastAsia="Aptos" w:hAnsi="Aptos" w:cs="Times New Roman"/>
          <w:i/>
          <w:iCs/>
          <w:kern w:val="2"/>
          <w:lang w:val="af-ZA"/>
          <w14:ligatures w14:val="standardContextual"/>
        </w:rPr>
        <w:t>fiets</w:t>
      </w:r>
      <w:r w:rsidRPr="000954ED">
        <w:rPr>
          <w:rFonts w:ascii="Aptos" w:eastAsia="Aptos" w:hAnsi="Aptos" w:cs="Times New Roman"/>
          <w:i/>
          <w:iCs/>
          <w:kern w:val="2"/>
          <w:lang w:val="af-ZA"/>
          <w14:ligatures w14:val="standardContextual"/>
        </w:rPr>
        <w:t>ren met gees”</w:t>
      </w:r>
      <w:r w:rsidR="00E45511">
        <w:rPr>
          <w:rFonts w:ascii="Aptos" w:eastAsia="Aptos" w:hAnsi="Aptos" w:cs="Times New Roman"/>
          <w:kern w:val="2"/>
          <w:lang w:val="af-ZA"/>
          <w14:ligatures w14:val="standardContextual"/>
        </w:rPr>
        <w:t>,</w:t>
      </w:r>
      <w:r w:rsidRPr="00990C52">
        <w:rPr>
          <w:rFonts w:ascii="Aptos" w:eastAsia="Aptos" w:hAnsi="Aptos" w:cs="Times New Roman"/>
          <w:kern w:val="2"/>
          <w:lang w:val="af-ZA"/>
          <w14:ligatures w14:val="standardContextual"/>
        </w:rPr>
        <w:t xml:space="preserve"> wat deur die Overberg se wynplase en </w:t>
      </w:r>
      <w:r w:rsidR="000954ED">
        <w:rPr>
          <w:rFonts w:ascii="Aptos" w:eastAsia="Aptos" w:hAnsi="Aptos" w:cs="Times New Roman"/>
          <w:kern w:val="2"/>
          <w:lang w:val="af-ZA"/>
          <w14:ligatures w14:val="standardContextual"/>
        </w:rPr>
        <w:t xml:space="preserve">met </w:t>
      </w:r>
      <w:r w:rsidRPr="00990C52">
        <w:rPr>
          <w:rFonts w:ascii="Aptos" w:eastAsia="Aptos" w:hAnsi="Aptos" w:cs="Times New Roman"/>
          <w:kern w:val="2"/>
          <w:lang w:val="af-ZA"/>
          <w14:ligatures w14:val="standardContextual"/>
        </w:rPr>
        <w:t xml:space="preserve">die kuslyn </w:t>
      </w:r>
      <w:r w:rsidR="000954ED" w:rsidRPr="000954ED">
        <w:rPr>
          <w:rFonts w:ascii="Aptos" w:eastAsia="Aptos" w:hAnsi="Aptos" w:cs="Times New Roman"/>
          <w:kern w:val="2"/>
          <w:lang w:val="af-ZA"/>
          <w14:ligatures w14:val="standardContextual"/>
        </w:rPr>
        <w:t xml:space="preserve">langs </w:t>
      </w:r>
      <w:r w:rsidRPr="00990C52">
        <w:rPr>
          <w:rFonts w:ascii="Aptos" w:eastAsia="Aptos" w:hAnsi="Aptos" w:cs="Times New Roman"/>
          <w:kern w:val="2"/>
          <w:lang w:val="af-ZA"/>
          <w14:ligatures w14:val="standardContextual"/>
        </w:rPr>
        <w:t>kronkel. Vanjaar val die kollig op die splinternuwe negende</w:t>
      </w:r>
      <w:r w:rsidR="000954ED">
        <w:rPr>
          <w:rFonts w:ascii="Aptos" w:eastAsia="Aptos" w:hAnsi="Aptos" w:cs="Times New Roman"/>
          <w:kern w:val="2"/>
          <w:lang w:val="af-ZA"/>
          <w14:ligatures w14:val="standardContextual"/>
        </w:rPr>
        <w:t>geslag-</w:t>
      </w:r>
      <w:r w:rsidRPr="00990C52">
        <w:rPr>
          <w:rFonts w:ascii="Aptos" w:eastAsia="Aptos" w:hAnsi="Aptos" w:cs="Times New Roman"/>
          <w:kern w:val="2"/>
          <w:lang w:val="af-ZA"/>
          <w14:ligatures w14:val="standardContextual"/>
        </w:rPr>
        <w:t xml:space="preserve">Toyota Hilux, </w:t>
      </w:r>
      <w:r w:rsidR="005A4D1F">
        <w:rPr>
          <w:rFonts w:ascii="Aptos" w:eastAsia="Aptos" w:hAnsi="Aptos" w:cs="Times New Roman"/>
          <w:kern w:val="2"/>
          <w:lang w:val="af-ZA"/>
          <w14:ligatures w14:val="standardContextual"/>
        </w:rPr>
        <w:t>om</w:t>
      </w:r>
      <w:r w:rsidRPr="00990C52">
        <w:rPr>
          <w:rFonts w:ascii="Aptos" w:eastAsia="Aptos" w:hAnsi="Aptos" w:cs="Times New Roman"/>
          <w:kern w:val="2"/>
          <w:lang w:val="af-ZA"/>
          <w14:ligatures w14:val="standardContextual"/>
        </w:rPr>
        <w:t xml:space="preserve"> die vloot</w:t>
      </w:r>
      <w:r w:rsidR="000954ED">
        <w:rPr>
          <w:rFonts w:ascii="Aptos" w:eastAsia="Aptos" w:hAnsi="Aptos" w:cs="Times New Roman"/>
          <w:kern w:val="2"/>
          <w:lang w:val="af-ZA"/>
          <w14:ligatures w14:val="standardContextual"/>
        </w:rPr>
        <w:t xml:space="preserve">, </w:t>
      </w:r>
      <w:r w:rsidRPr="00990C52">
        <w:rPr>
          <w:rFonts w:ascii="Aptos" w:eastAsia="Aptos" w:hAnsi="Aptos" w:cs="Times New Roman"/>
          <w:kern w:val="2"/>
          <w:lang w:val="af-ZA"/>
          <w14:ligatures w14:val="standardContextual"/>
        </w:rPr>
        <w:t xml:space="preserve">wat ryers, beamptes en spanlede tydens al drie </w:t>
      </w:r>
      <w:r w:rsidR="005A4D1F">
        <w:rPr>
          <w:rFonts w:ascii="Aptos" w:eastAsia="Aptos" w:hAnsi="Aptos" w:cs="Times New Roman"/>
          <w:kern w:val="2"/>
          <w:lang w:val="af-ZA"/>
          <w14:ligatures w14:val="standardContextual"/>
        </w:rPr>
        <w:t>dele</w:t>
      </w:r>
      <w:r w:rsidRPr="00990C52">
        <w:rPr>
          <w:rFonts w:ascii="Aptos" w:eastAsia="Aptos" w:hAnsi="Aptos" w:cs="Times New Roman"/>
          <w:kern w:val="2"/>
          <w:lang w:val="af-ZA"/>
          <w14:ligatures w14:val="standardContextual"/>
        </w:rPr>
        <w:t xml:space="preserve"> van die ren </w:t>
      </w:r>
      <w:r w:rsidR="000954ED">
        <w:rPr>
          <w:rFonts w:ascii="Aptos" w:eastAsia="Aptos" w:hAnsi="Aptos" w:cs="Times New Roman"/>
          <w:kern w:val="2"/>
          <w:lang w:val="af-ZA"/>
          <w14:ligatures w14:val="standardContextual"/>
        </w:rPr>
        <w:t xml:space="preserve">sal </w:t>
      </w:r>
      <w:r w:rsidRPr="00990C52">
        <w:rPr>
          <w:rFonts w:ascii="Aptos" w:eastAsia="Aptos" w:hAnsi="Aptos" w:cs="Times New Roman"/>
          <w:kern w:val="2"/>
          <w:lang w:val="af-ZA"/>
          <w14:ligatures w14:val="standardContextual"/>
        </w:rPr>
        <w:t>ondersteun</w:t>
      </w:r>
      <w:r w:rsidR="000954ED">
        <w:rPr>
          <w:rFonts w:ascii="Aptos" w:eastAsia="Aptos" w:hAnsi="Aptos" w:cs="Times New Roman"/>
          <w:kern w:val="2"/>
          <w:lang w:val="af-ZA"/>
          <w14:ligatures w14:val="standardContextual"/>
        </w:rPr>
        <w:t xml:space="preserve">, </w:t>
      </w:r>
      <w:r w:rsidR="005A4D1F">
        <w:rPr>
          <w:rFonts w:ascii="Aptos" w:eastAsia="Aptos" w:hAnsi="Aptos" w:cs="Times New Roman"/>
          <w:kern w:val="2"/>
          <w:lang w:val="af-ZA"/>
          <w14:ligatures w14:val="standardContextual"/>
        </w:rPr>
        <w:t>te</w:t>
      </w:r>
      <w:r w:rsidR="000954ED" w:rsidRPr="000954ED">
        <w:rPr>
          <w:rFonts w:ascii="Aptos" w:eastAsia="Aptos" w:hAnsi="Aptos" w:cs="Times New Roman"/>
          <w:kern w:val="2"/>
          <w:lang w:val="af-ZA"/>
          <w14:ligatures w14:val="standardContextual"/>
        </w:rPr>
        <w:t xml:space="preserve"> lei</w:t>
      </w:r>
      <w:r w:rsidRPr="00990C52">
        <w:rPr>
          <w:rFonts w:ascii="Aptos" w:eastAsia="Aptos" w:hAnsi="Aptos" w:cs="Times New Roman"/>
          <w:kern w:val="2"/>
          <w:lang w:val="af-ZA"/>
          <w14:ligatures w14:val="standardContextual"/>
        </w:rPr>
        <w:t>.</w:t>
      </w:r>
    </w:p>
    <w:p w14:paraId="077DDCFA" w14:textId="0E8BBD5E" w:rsidR="0032169D" w:rsidRPr="0032169D" w:rsidRDefault="000954ED" w:rsidP="0032169D">
      <w:pPr>
        <w:spacing w:after="160" w:line="278" w:lineRule="auto"/>
        <w:jc w:val="both"/>
        <w:rPr>
          <w:rFonts w:ascii="Aptos" w:eastAsia="Aptos" w:hAnsi="Aptos" w:cs="Times New Roman"/>
          <w:kern w:val="2"/>
          <w14:ligatures w14:val="standardContextual"/>
        </w:rPr>
      </w:pPr>
      <w:r>
        <w:rPr>
          <w:rFonts w:ascii="Aptos" w:eastAsia="Aptos" w:hAnsi="Aptos" w:cs="Times New Roman"/>
          <w:kern w:val="2"/>
          <w:lang w:val="af-ZA"/>
          <w14:ligatures w14:val="standardContextual"/>
        </w:rPr>
        <w:t>Toyota sal a</w:t>
      </w:r>
      <w:r w:rsidR="0032169D" w:rsidRPr="0032169D">
        <w:rPr>
          <w:rFonts w:ascii="Aptos" w:eastAsia="Aptos" w:hAnsi="Aptos" w:cs="Times New Roman"/>
          <w:kern w:val="2"/>
          <w:lang w:val="af-ZA"/>
          <w14:ligatures w14:val="standardContextual"/>
        </w:rPr>
        <w:t xml:space="preserve">s amptelike voertuigvennoot </w:t>
      </w:r>
      <w:r w:rsidRPr="000954ED">
        <w:rPr>
          <w:rFonts w:ascii="Aptos" w:eastAsia="Aptos" w:hAnsi="Aptos" w:cs="Times New Roman"/>
          <w:kern w:val="2"/>
          <w:lang w:val="af-ZA"/>
          <w14:ligatures w14:val="standardContextual"/>
        </w:rPr>
        <w:t xml:space="preserve">deur </w:t>
      </w:r>
      <w:r>
        <w:rPr>
          <w:rFonts w:ascii="Aptos" w:eastAsia="Aptos" w:hAnsi="Aptos" w:cs="Times New Roman"/>
          <w:kern w:val="2"/>
          <w:lang w:val="af-ZA"/>
          <w14:ligatures w14:val="standardContextual"/>
        </w:rPr>
        <w:t xml:space="preserve">sy </w:t>
      </w:r>
      <w:r w:rsidRPr="000954ED">
        <w:rPr>
          <w:rFonts w:ascii="Aptos" w:eastAsia="Aptos" w:hAnsi="Aptos" w:cs="Times New Roman"/>
          <w:kern w:val="2"/>
          <w:lang w:val="af-ZA"/>
          <w14:ligatures w14:val="standardContextual"/>
        </w:rPr>
        <w:t xml:space="preserve">vloot </w:t>
      </w:r>
      <w:r>
        <w:rPr>
          <w:rFonts w:ascii="Aptos" w:eastAsia="Aptos" w:hAnsi="Aptos" w:cs="Times New Roman"/>
          <w:kern w:val="2"/>
          <w:lang w:val="af-ZA"/>
          <w14:ligatures w14:val="standardContextual"/>
        </w:rPr>
        <w:t xml:space="preserve">toesien </w:t>
      </w:r>
      <w:r w:rsidR="0032169D" w:rsidRPr="0032169D">
        <w:rPr>
          <w:rFonts w:ascii="Aptos" w:eastAsia="Aptos" w:hAnsi="Aptos" w:cs="Times New Roman"/>
          <w:kern w:val="2"/>
          <w:lang w:val="af-ZA"/>
          <w14:ligatures w14:val="standardContextual"/>
        </w:rPr>
        <w:t xml:space="preserve">dat die geleentheid agter die skerms glad verloop; hulle sal </w:t>
      </w:r>
      <w:r w:rsidR="005A4D1F">
        <w:rPr>
          <w:rFonts w:ascii="Aptos" w:eastAsia="Aptos" w:hAnsi="Aptos" w:cs="Times New Roman"/>
          <w:kern w:val="2"/>
          <w:lang w:val="af-ZA"/>
          <w14:ligatures w14:val="standardContextual"/>
        </w:rPr>
        <w:t>die fiets</w:t>
      </w:r>
      <w:r w:rsidR="0032169D" w:rsidRPr="0032169D">
        <w:rPr>
          <w:rFonts w:ascii="Aptos" w:eastAsia="Aptos" w:hAnsi="Aptos" w:cs="Times New Roman"/>
          <w:kern w:val="2"/>
          <w:lang w:val="af-ZA"/>
          <w14:ligatures w14:val="standardContextual"/>
        </w:rPr>
        <w:t xml:space="preserve">renbeamptes vervoer en logistieke ondersteuning </w:t>
      </w:r>
      <w:r>
        <w:rPr>
          <w:rFonts w:ascii="Aptos" w:eastAsia="Aptos" w:hAnsi="Aptos" w:cs="Times New Roman"/>
          <w:kern w:val="2"/>
          <w:lang w:val="af-ZA"/>
          <w14:ligatures w14:val="standardContextual"/>
        </w:rPr>
        <w:t xml:space="preserve">met </w:t>
      </w:r>
      <w:r w:rsidR="0032169D" w:rsidRPr="0032169D">
        <w:rPr>
          <w:rFonts w:ascii="Aptos" w:eastAsia="Aptos" w:hAnsi="Aptos" w:cs="Times New Roman"/>
          <w:kern w:val="2"/>
          <w:lang w:val="af-ZA"/>
          <w14:ligatures w14:val="standardContextual"/>
        </w:rPr>
        <w:t xml:space="preserve">die roete </w:t>
      </w:r>
      <w:r w:rsidRPr="000954ED">
        <w:rPr>
          <w:rFonts w:ascii="Aptos" w:eastAsia="Aptos" w:hAnsi="Aptos" w:cs="Times New Roman"/>
          <w:kern w:val="2"/>
          <w:lang w:val="af-ZA"/>
          <w14:ligatures w14:val="standardContextual"/>
        </w:rPr>
        <w:t xml:space="preserve">langs </w:t>
      </w:r>
      <w:r w:rsidR="0032169D" w:rsidRPr="0032169D">
        <w:rPr>
          <w:rFonts w:ascii="Aptos" w:eastAsia="Aptos" w:hAnsi="Aptos" w:cs="Times New Roman"/>
          <w:kern w:val="2"/>
          <w:lang w:val="af-ZA"/>
          <w14:ligatures w14:val="standardContextual"/>
        </w:rPr>
        <w:t xml:space="preserve">bied om te verseker dat personeel, spanlede en deelnemers van begin tot einde </w:t>
      </w:r>
      <w:r w:rsidR="005A4D1F" w:rsidRPr="005A4D1F">
        <w:rPr>
          <w:rFonts w:ascii="Aptos" w:eastAsia="Aptos" w:hAnsi="Aptos" w:cs="Times New Roman"/>
          <w:kern w:val="2"/>
          <w:lang w:val="af-ZA"/>
          <w14:ligatures w14:val="standardContextual"/>
        </w:rPr>
        <w:t xml:space="preserve">’n naatlose ervaring </w:t>
      </w:r>
      <w:r w:rsidR="005A4D1F">
        <w:rPr>
          <w:rFonts w:ascii="Aptos" w:eastAsia="Aptos" w:hAnsi="Aptos" w:cs="Times New Roman"/>
          <w:kern w:val="2"/>
          <w:lang w:val="af-ZA"/>
          <w14:ligatures w14:val="standardContextual"/>
        </w:rPr>
        <w:t>geniet</w:t>
      </w:r>
      <w:r w:rsidR="0032169D" w:rsidRPr="0032169D">
        <w:rPr>
          <w:rFonts w:ascii="Aptos" w:eastAsia="Aptos" w:hAnsi="Aptos" w:cs="Times New Roman"/>
          <w:kern w:val="2"/>
          <w:lang w:val="af-ZA"/>
          <w14:ligatures w14:val="standardContextual"/>
        </w:rPr>
        <w:t>.</w:t>
      </w:r>
    </w:p>
    <w:p w14:paraId="320E94DA" w14:textId="3B3C676D" w:rsidR="0032169D" w:rsidRPr="0032169D" w:rsidRDefault="00F50D94" w:rsidP="0032169D">
      <w:pPr>
        <w:spacing w:after="160" w:line="278" w:lineRule="auto"/>
        <w:jc w:val="both"/>
        <w:rPr>
          <w:rFonts w:ascii="Aptos" w:eastAsia="Aptos" w:hAnsi="Aptos" w:cs="Times New Roman"/>
          <w:kern w:val="2"/>
          <w14:ligatures w14:val="standardContextual"/>
        </w:rPr>
      </w:pPr>
      <w:r w:rsidRPr="00F50D94">
        <w:rPr>
          <w:rFonts w:ascii="Aptos" w:eastAsia="Aptos" w:hAnsi="Aptos" w:cs="Times New Roman"/>
          <w:kern w:val="2"/>
          <w:lang w:val="af-ZA"/>
          <w14:ligatures w14:val="standardContextual"/>
        </w:rPr>
        <w:t>Glenn Crompton, die visepresident van bemarking by Toyota Suid-Afrika Motors,</w:t>
      </w:r>
      <w:r>
        <w:rPr>
          <w:rFonts w:ascii="Aptos" w:eastAsia="Aptos" w:hAnsi="Aptos" w:cs="Times New Roman"/>
          <w:kern w:val="2"/>
          <w:lang w:val="af-ZA"/>
          <w14:ligatures w14:val="standardContextual"/>
        </w:rPr>
        <w:t xml:space="preserve"> het i</w:t>
      </w:r>
      <w:r w:rsidR="0032169D" w:rsidRPr="0032169D">
        <w:rPr>
          <w:rFonts w:ascii="Aptos" w:eastAsia="Aptos" w:hAnsi="Aptos" w:cs="Times New Roman"/>
          <w:kern w:val="2"/>
          <w:lang w:val="af-ZA"/>
          <w14:ligatures w14:val="standardContextual"/>
        </w:rPr>
        <w:t>n sy kommentaar op die vennootskap gesê: “Die FNB Wines2Whales weerspieël dieselfde waardes waarvoor Toyota staan</w:t>
      </w:r>
      <w:r w:rsidR="000954ED">
        <w:rPr>
          <w:rFonts w:ascii="Aptos" w:eastAsia="Aptos" w:hAnsi="Aptos" w:cs="Times New Roman"/>
          <w:kern w:val="2"/>
          <w:lang w:val="af-ZA"/>
          <w14:ligatures w14:val="standardContextual"/>
        </w:rPr>
        <w:t xml:space="preserve"> –</w:t>
      </w:r>
      <w:r w:rsidR="0032169D" w:rsidRPr="0032169D">
        <w:rPr>
          <w:rFonts w:ascii="Aptos" w:eastAsia="Aptos" w:hAnsi="Aptos" w:cs="Times New Roman"/>
          <w:kern w:val="2"/>
          <w:lang w:val="af-ZA"/>
          <w14:ligatures w14:val="standardContextual"/>
        </w:rPr>
        <w:t xml:space="preserve"> betroubaarheid, avontuur en die skep van onvergeetlike ervarings. </w:t>
      </w:r>
      <w:r w:rsidR="000954ED">
        <w:rPr>
          <w:rFonts w:ascii="Aptos" w:eastAsia="Aptos" w:hAnsi="Aptos" w:cs="Times New Roman"/>
          <w:kern w:val="2"/>
          <w:lang w:val="af-ZA"/>
          <w14:ligatures w14:val="standardContextual"/>
        </w:rPr>
        <w:t>Ons is d</w:t>
      </w:r>
      <w:r w:rsidR="0032169D" w:rsidRPr="0032169D">
        <w:rPr>
          <w:rFonts w:ascii="Aptos" w:eastAsia="Aptos" w:hAnsi="Aptos" w:cs="Times New Roman"/>
          <w:kern w:val="2"/>
          <w:lang w:val="af-ZA"/>
          <w14:ligatures w14:val="standardContextual"/>
        </w:rPr>
        <w:t>eur middel van ons vennootskap trots daarop om die logistiek van die ren te ondersteun, die ervaring vir die deelnemers te verbeter en die nuwe Hilux aan ’n gemeenskap van fietsryers en aanhangers wat ons passie vir vermoë en avontuur deel</w:t>
      </w:r>
      <w:r w:rsidR="000954ED">
        <w:rPr>
          <w:rFonts w:ascii="Aptos" w:eastAsia="Aptos" w:hAnsi="Aptos" w:cs="Times New Roman"/>
          <w:kern w:val="2"/>
          <w:lang w:val="af-ZA"/>
          <w14:ligatures w14:val="standardContextual"/>
        </w:rPr>
        <w:t xml:space="preserve">, </w:t>
      </w:r>
      <w:r w:rsidR="000954ED" w:rsidRPr="000954ED">
        <w:rPr>
          <w:rFonts w:ascii="Aptos" w:eastAsia="Aptos" w:hAnsi="Aptos" w:cs="Times New Roman"/>
          <w:kern w:val="2"/>
          <w:lang w:val="af-ZA"/>
          <w14:ligatures w14:val="standardContextual"/>
        </w:rPr>
        <w:t>bekend te stel</w:t>
      </w:r>
      <w:r w:rsidR="0032169D" w:rsidRPr="0032169D">
        <w:rPr>
          <w:rFonts w:ascii="Aptos" w:eastAsia="Aptos" w:hAnsi="Aptos" w:cs="Times New Roman"/>
          <w:kern w:val="2"/>
          <w:lang w:val="af-ZA"/>
          <w14:ligatures w14:val="standardContextual"/>
        </w:rPr>
        <w:t>.”</w:t>
      </w:r>
    </w:p>
    <w:p w14:paraId="04F52952" w14:textId="77777777" w:rsidR="007346C2" w:rsidRPr="007346C2" w:rsidRDefault="007346C2" w:rsidP="007346C2">
      <w:pPr>
        <w:spacing w:after="160" w:line="278" w:lineRule="auto"/>
        <w:jc w:val="both"/>
        <w:rPr>
          <w:rFonts w:ascii="Aptos" w:eastAsia="Aptos" w:hAnsi="Aptos" w:cs="Times New Roman"/>
          <w:kern w:val="2"/>
          <w:sz w:val="2"/>
          <w:szCs w:val="2"/>
          <w:lang w:val="en-US"/>
          <w14:ligatures w14:val="standardContextual"/>
        </w:rPr>
      </w:pPr>
    </w:p>
    <w:p w14:paraId="033D84F6" w14:textId="6AC8B237" w:rsidR="0032169D" w:rsidRPr="0032169D" w:rsidRDefault="0032169D" w:rsidP="0032169D">
      <w:pPr>
        <w:spacing w:line="278" w:lineRule="auto"/>
        <w:jc w:val="both"/>
        <w:rPr>
          <w:rFonts w:ascii="Aptos" w:eastAsia="Aptos" w:hAnsi="Aptos" w:cs="Times New Roman"/>
          <w:b/>
          <w:bCs/>
          <w:kern w:val="2"/>
          <w14:ligatures w14:val="standardContextual"/>
        </w:rPr>
      </w:pPr>
      <w:r w:rsidRPr="0032169D">
        <w:rPr>
          <w:rFonts w:ascii="Aptos" w:eastAsia="Aptos" w:hAnsi="Aptos" w:cs="Times New Roman"/>
          <w:b/>
          <w:bCs/>
          <w:kern w:val="2"/>
          <w:lang w:val="af-ZA"/>
          <w14:ligatures w14:val="standardContextual"/>
        </w:rPr>
        <w:t xml:space="preserve">Drie </w:t>
      </w:r>
      <w:r w:rsidR="00BD038B">
        <w:rPr>
          <w:rFonts w:ascii="Aptos" w:eastAsia="Aptos" w:hAnsi="Aptos" w:cs="Times New Roman"/>
          <w:b/>
          <w:bCs/>
          <w:kern w:val="2"/>
          <w:lang w:val="af-ZA"/>
          <w14:ligatures w14:val="standardContextual"/>
        </w:rPr>
        <w:t>dele;</w:t>
      </w:r>
      <w:r w:rsidRPr="0032169D">
        <w:rPr>
          <w:rFonts w:ascii="Aptos" w:eastAsia="Aptos" w:hAnsi="Aptos" w:cs="Times New Roman"/>
          <w:b/>
          <w:bCs/>
          <w:kern w:val="2"/>
          <w:lang w:val="af-ZA"/>
          <w14:ligatures w14:val="standardContextual"/>
        </w:rPr>
        <w:t xml:space="preserve"> </w:t>
      </w:r>
      <w:r w:rsidR="00BD038B">
        <w:rPr>
          <w:rFonts w:ascii="Aptos" w:eastAsia="Aptos" w:hAnsi="Aptos" w:cs="Times New Roman"/>
          <w:b/>
          <w:bCs/>
          <w:kern w:val="2"/>
          <w:lang w:val="af-ZA"/>
          <w14:ligatures w14:val="standardContextual"/>
        </w:rPr>
        <w:t>e</w:t>
      </w:r>
      <w:r w:rsidRPr="0032169D">
        <w:rPr>
          <w:rFonts w:ascii="Aptos" w:eastAsia="Aptos" w:hAnsi="Aptos" w:cs="Times New Roman"/>
          <w:b/>
          <w:bCs/>
          <w:kern w:val="2"/>
          <w:lang w:val="af-ZA"/>
          <w14:ligatures w14:val="standardContextual"/>
        </w:rPr>
        <w:t xml:space="preserve">en </w:t>
      </w:r>
      <w:r w:rsidR="00BD038B">
        <w:rPr>
          <w:rFonts w:ascii="Aptos" w:eastAsia="Aptos" w:hAnsi="Aptos" w:cs="Times New Roman"/>
          <w:b/>
          <w:bCs/>
          <w:kern w:val="2"/>
          <w:lang w:val="af-ZA"/>
          <w14:ligatures w14:val="standardContextual"/>
        </w:rPr>
        <w:t xml:space="preserve">ren </w:t>
      </w:r>
      <w:r w:rsidRPr="0032169D">
        <w:rPr>
          <w:rFonts w:ascii="Aptos" w:eastAsia="Aptos" w:hAnsi="Aptos" w:cs="Times New Roman"/>
          <w:b/>
          <w:bCs/>
          <w:kern w:val="2"/>
          <w:lang w:val="af-ZA"/>
          <w14:ligatures w14:val="standardContextual"/>
        </w:rPr>
        <w:t xml:space="preserve">met </w:t>
      </w:r>
      <w:r w:rsidR="00BD038B" w:rsidRPr="00BD038B">
        <w:rPr>
          <w:rFonts w:ascii="Aptos" w:eastAsia="Aptos" w:hAnsi="Aptos" w:cs="Times New Roman"/>
          <w:b/>
          <w:bCs/>
          <w:i/>
          <w:iCs/>
          <w:kern w:val="2"/>
          <w:lang w:val="af-ZA"/>
          <w14:ligatures w14:val="standardContextual"/>
        </w:rPr>
        <w:t>g</w:t>
      </w:r>
      <w:r w:rsidRPr="00BD038B">
        <w:rPr>
          <w:rFonts w:ascii="Aptos" w:eastAsia="Aptos" w:hAnsi="Aptos" w:cs="Times New Roman"/>
          <w:b/>
          <w:bCs/>
          <w:i/>
          <w:iCs/>
          <w:kern w:val="2"/>
          <w:lang w:val="af-ZA"/>
          <w14:ligatures w14:val="standardContextual"/>
        </w:rPr>
        <w:t>ees</w:t>
      </w:r>
    </w:p>
    <w:p w14:paraId="19D165B6" w14:textId="3A46CD99" w:rsidR="0032169D" w:rsidRPr="0032169D" w:rsidRDefault="0032169D" w:rsidP="0032169D">
      <w:pPr>
        <w:spacing w:line="278" w:lineRule="auto"/>
        <w:jc w:val="both"/>
        <w:rPr>
          <w:rFonts w:ascii="Aptos" w:eastAsia="Aptos" w:hAnsi="Aptos" w:cs="Times New Roman"/>
          <w:kern w:val="2"/>
          <w14:ligatures w14:val="standardContextual"/>
        </w:rPr>
      </w:pPr>
      <w:r w:rsidRPr="0032169D">
        <w:rPr>
          <w:rFonts w:ascii="Aptos" w:eastAsia="Aptos" w:hAnsi="Aptos" w:cs="Times New Roman"/>
          <w:kern w:val="2"/>
          <w:lang w:val="af-ZA"/>
          <w14:ligatures w14:val="standardContextual"/>
        </w:rPr>
        <w:t xml:space="preserve">Die FNB Wines2Whales bestaan </w:t>
      </w:r>
      <w:r w:rsidRPr="0032169D">
        <w:rPr>
          <w:rFonts w:ascii="Arial" w:eastAsia="Aptos" w:hAnsi="Arial" w:cs="Arial"/>
          <w:kern w:val="2"/>
          <w:lang w:val="af-ZA"/>
          <w14:ligatures w14:val="standardContextual"/>
        </w:rPr>
        <w:t>​​</w:t>
      </w:r>
      <w:r w:rsidRPr="0032169D">
        <w:rPr>
          <w:rFonts w:ascii="Aptos" w:eastAsia="Aptos" w:hAnsi="Aptos" w:cs="Times New Roman"/>
          <w:kern w:val="2"/>
          <w:lang w:val="af-ZA"/>
          <w14:ligatures w14:val="standardContextual"/>
        </w:rPr>
        <w:t xml:space="preserve">uit drie </w:t>
      </w:r>
      <w:r w:rsidR="00BD038B">
        <w:rPr>
          <w:rFonts w:ascii="Aptos" w:eastAsia="Aptos" w:hAnsi="Aptos" w:cs="Times New Roman"/>
          <w:kern w:val="2"/>
          <w:lang w:val="af-ZA"/>
          <w14:ligatures w14:val="standardContextual"/>
        </w:rPr>
        <w:t xml:space="preserve">afdelings, </w:t>
      </w:r>
      <w:r w:rsidRPr="0032169D">
        <w:rPr>
          <w:rFonts w:ascii="Aptos" w:eastAsia="Aptos" w:hAnsi="Aptos" w:cs="Times New Roman"/>
          <w:kern w:val="2"/>
          <w:lang w:val="af-ZA"/>
          <w14:ligatures w14:val="standardContextual"/>
        </w:rPr>
        <w:t xml:space="preserve">wat elk dieselfde roete op afsonderlike datums volg: Chardonnay (6 tot 8 November), gemik op Elite-vroue- en </w:t>
      </w:r>
      <w:r w:rsidR="00BD038B">
        <w:rPr>
          <w:rFonts w:ascii="Aptos" w:eastAsia="Aptos" w:hAnsi="Aptos" w:cs="Times New Roman"/>
          <w:kern w:val="2"/>
          <w:lang w:val="af-ZA"/>
          <w14:ligatures w14:val="standardContextual"/>
        </w:rPr>
        <w:t xml:space="preserve">spanne in verskillende </w:t>
      </w:r>
      <w:r w:rsidRPr="0032169D">
        <w:rPr>
          <w:rFonts w:ascii="Aptos" w:eastAsia="Aptos" w:hAnsi="Aptos" w:cs="Times New Roman"/>
          <w:kern w:val="2"/>
          <w:lang w:val="af-ZA"/>
          <w14:ligatures w14:val="standardContextual"/>
        </w:rPr>
        <w:t>ouderdoms</w:t>
      </w:r>
      <w:r w:rsidR="00BD038B">
        <w:rPr>
          <w:rFonts w:ascii="Aptos" w:eastAsia="Aptos" w:hAnsi="Aptos" w:cs="Times New Roman"/>
          <w:kern w:val="2"/>
          <w:lang w:val="af-ZA"/>
          <w14:ligatures w14:val="standardContextual"/>
        </w:rPr>
        <w:t>afdelings</w:t>
      </w:r>
      <w:r w:rsidRPr="0032169D">
        <w:rPr>
          <w:rFonts w:ascii="Aptos" w:eastAsia="Aptos" w:hAnsi="Aptos" w:cs="Times New Roman"/>
          <w:kern w:val="2"/>
          <w:lang w:val="af-ZA"/>
          <w14:ligatures w14:val="standardContextual"/>
        </w:rPr>
        <w:t xml:space="preserve">; Pinotage (9 tot 11 November), </w:t>
      </w:r>
      <w:r w:rsidR="00BD038B">
        <w:rPr>
          <w:rFonts w:ascii="Aptos" w:eastAsia="Aptos" w:hAnsi="Aptos" w:cs="Times New Roman"/>
          <w:kern w:val="2"/>
          <w:lang w:val="af-ZA"/>
          <w14:ligatures w14:val="standardContextual"/>
        </w:rPr>
        <w:t xml:space="preserve">wat </w:t>
      </w:r>
      <w:r w:rsidRPr="0032169D">
        <w:rPr>
          <w:rFonts w:ascii="Aptos" w:eastAsia="Aptos" w:hAnsi="Aptos" w:cs="Times New Roman"/>
          <w:kern w:val="2"/>
          <w:lang w:val="af-ZA"/>
          <w14:ligatures w14:val="standardContextual"/>
        </w:rPr>
        <w:t>vir e-fietsryers</w:t>
      </w:r>
      <w:r w:rsidR="00BD038B">
        <w:rPr>
          <w:rFonts w:ascii="Aptos" w:eastAsia="Aptos" w:hAnsi="Aptos" w:cs="Times New Roman"/>
          <w:kern w:val="2"/>
          <w:lang w:val="af-ZA"/>
          <w14:ligatures w14:val="standardContextual"/>
        </w:rPr>
        <w:t xml:space="preserve"> </w:t>
      </w:r>
      <w:r w:rsidR="00BD038B" w:rsidRPr="00BD038B">
        <w:rPr>
          <w:rFonts w:ascii="Aptos" w:eastAsia="Aptos" w:hAnsi="Aptos" w:cs="Times New Roman"/>
          <w:kern w:val="2"/>
          <w:lang w:val="af-ZA"/>
          <w14:ligatures w14:val="standardContextual"/>
        </w:rPr>
        <w:t>gereserveer</w:t>
      </w:r>
      <w:r w:rsidR="00BD038B">
        <w:rPr>
          <w:rFonts w:ascii="Aptos" w:eastAsia="Aptos" w:hAnsi="Aptos" w:cs="Times New Roman"/>
          <w:kern w:val="2"/>
          <w:lang w:val="af-ZA"/>
          <w14:ligatures w14:val="standardContextual"/>
        </w:rPr>
        <w:t xml:space="preserve"> is</w:t>
      </w:r>
      <w:r w:rsidRPr="0032169D">
        <w:rPr>
          <w:rFonts w:ascii="Aptos" w:eastAsia="Aptos" w:hAnsi="Aptos" w:cs="Times New Roman"/>
          <w:kern w:val="2"/>
          <w:lang w:val="af-ZA"/>
          <w14:ligatures w14:val="standardContextual"/>
        </w:rPr>
        <w:t>; en Shiraz (13 tot 15 November), vir die Elite-mans- en Elite-</w:t>
      </w:r>
      <w:r w:rsidR="00F50D94">
        <w:rPr>
          <w:rFonts w:ascii="Aptos" w:eastAsia="Aptos" w:hAnsi="Aptos" w:cs="Times New Roman"/>
          <w:kern w:val="2"/>
          <w:lang w:val="af-ZA"/>
          <w14:ligatures w14:val="standardContextual"/>
        </w:rPr>
        <w:t xml:space="preserve"> </w:t>
      </w:r>
      <w:r w:rsidRPr="0032169D">
        <w:rPr>
          <w:rFonts w:ascii="Aptos" w:eastAsia="Aptos" w:hAnsi="Aptos" w:cs="Times New Roman"/>
          <w:kern w:val="2"/>
          <w:lang w:val="af-ZA"/>
          <w14:ligatures w14:val="standardContextual"/>
        </w:rPr>
        <w:t xml:space="preserve">gemengde </w:t>
      </w:r>
      <w:r w:rsidR="00BD038B">
        <w:rPr>
          <w:rFonts w:ascii="Aptos" w:eastAsia="Aptos" w:hAnsi="Aptos" w:cs="Times New Roman"/>
          <w:kern w:val="2"/>
          <w:lang w:val="af-ZA"/>
          <w14:ligatures w14:val="standardContextual"/>
        </w:rPr>
        <w:t>afdelings</w:t>
      </w:r>
      <w:r w:rsidRPr="0032169D">
        <w:rPr>
          <w:rFonts w:ascii="Aptos" w:eastAsia="Aptos" w:hAnsi="Aptos" w:cs="Times New Roman"/>
          <w:kern w:val="2"/>
          <w:lang w:val="af-ZA"/>
          <w14:ligatures w14:val="standardContextual"/>
        </w:rPr>
        <w:t xml:space="preserve">. Toyota se fokus vir 2026 is stewig op die ervaring wat die handelsmerk aan fietsryers en toeskouers in al drie </w:t>
      </w:r>
      <w:r w:rsidR="00742C90">
        <w:rPr>
          <w:rFonts w:ascii="Aptos" w:eastAsia="Aptos" w:hAnsi="Aptos" w:cs="Times New Roman"/>
          <w:kern w:val="2"/>
          <w:lang w:val="af-ZA"/>
          <w14:ligatures w14:val="standardContextual"/>
        </w:rPr>
        <w:t xml:space="preserve">dele </w:t>
      </w:r>
      <w:r w:rsidRPr="0032169D">
        <w:rPr>
          <w:rFonts w:ascii="Aptos" w:eastAsia="Aptos" w:hAnsi="Aptos" w:cs="Times New Roman"/>
          <w:kern w:val="2"/>
          <w:lang w:val="af-ZA"/>
          <w14:ligatures w14:val="standardContextual"/>
        </w:rPr>
        <w:t>bied.</w:t>
      </w:r>
    </w:p>
    <w:p w14:paraId="469E4B2D" w14:textId="77777777" w:rsidR="007346C2" w:rsidRPr="007346C2" w:rsidRDefault="007346C2" w:rsidP="007346C2">
      <w:pPr>
        <w:spacing w:after="160" w:line="278" w:lineRule="auto"/>
        <w:jc w:val="both"/>
        <w:rPr>
          <w:rFonts w:ascii="Aptos" w:eastAsia="Aptos" w:hAnsi="Aptos" w:cs="Times New Roman"/>
          <w:b/>
          <w:bCs/>
          <w:kern w:val="2"/>
          <w:sz w:val="2"/>
          <w:szCs w:val="2"/>
          <w:lang w:val="en-US"/>
          <w14:ligatures w14:val="standardContextual"/>
        </w:rPr>
      </w:pPr>
    </w:p>
    <w:p w14:paraId="31B3078E" w14:textId="77777777" w:rsidR="00F16918" w:rsidRPr="00F16918" w:rsidRDefault="00F16918" w:rsidP="00F16918">
      <w:pPr>
        <w:spacing w:line="278" w:lineRule="auto"/>
        <w:jc w:val="both"/>
        <w:rPr>
          <w:rFonts w:ascii="Aptos" w:eastAsia="Aptos" w:hAnsi="Aptos" w:cs="Times New Roman"/>
          <w:b/>
          <w:bCs/>
          <w:kern w:val="2"/>
          <w14:ligatures w14:val="standardContextual"/>
        </w:rPr>
      </w:pPr>
      <w:r w:rsidRPr="00F16918">
        <w:rPr>
          <w:rFonts w:ascii="Aptos" w:eastAsia="Aptos" w:hAnsi="Aptos" w:cs="Times New Roman"/>
          <w:b/>
          <w:bCs/>
          <w:kern w:val="2"/>
          <w:lang w:val="af-ZA"/>
          <w14:ligatures w14:val="standardContextual"/>
        </w:rPr>
        <w:t xml:space="preserve">Meer </w:t>
      </w:r>
      <w:r w:rsidRPr="00742C90">
        <w:rPr>
          <w:rFonts w:ascii="Aptos" w:eastAsia="Aptos" w:hAnsi="Aptos" w:cs="Times New Roman"/>
          <w:b/>
          <w:bCs/>
          <w:i/>
          <w:iCs/>
          <w:kern w:val="2"/>
          <w:lang w:val="af-ZA"/>
          <w14:ligatures w14:val="standardContextual"/>
        </w:rPr>
        <w:t>gees</w:t>
      </w:r>
      <w:r w:rsidRPr="00F16918">
        <w:rPr>
          <w:rFonts w:ascii="Aptos" w:eastAsia="Aptos" w:hAnsi="Aptos" w:cs="Times New Roman"/>
          <w:b/>
          <w:bCs/>
          <w:kern w:val="2"/>
          <w:lang w:val="af-ZA"/>
          <w14:ligatures w14:val="standardContextual"/>
        </w:rPr>
        <w:t xml:space="preserve"> op die roete</w:t>
      </w:r>
    </w:p>
    <w:p w14:paraId="40DAB47B" w14:textId="78B4B64F" w:rsidR="00F16918" w:rsidRPr="00F16918" w:rsidRDefault="00F16918" w:rsidP="00F16918">
      <w:pPr>
        <w:spacing w:line="278" w:lineRule="auto"/>
        <w:jc w:val="both"/>
        <w:rPr>
          <w:rFonts w:ascii="Aptos" w:eastAsia="Aptos" w:hAnsi="Aptos" w:cs="Times New Roman"/>
          <w:kern w:val="2"/>
          <w14:ligatures w14:val="standardContextual"/>
        </w:rPr>
      </w:pPr>
      <w:r w:rsidRPr="00F16918">
        <w:rPr>
          <w:rFonts w:ascii="Aptos" w:eastAsia="Aptos" w:hAnsi="Aptos" w:cs="Times New Roman"/>
          <w:kern w:val="2"/>
          <w:lang w:val="af-ZA"/>
          <w14:ligatures w14:val="standardContextual"/>
        </w:rPr>
        <w:t xml:space="preserve">Die Toyota Cruise-afdelings </w:t>
      </w:r>
      <w:r w:rsidR="00742C90">
        <w:rPr>
          <w:rFonts w:ascii="Aptos" w:eastAsia="Aptos" w:hAnsi="Aptos" w:cs="Times New Roman"/>
          <w:kern w:val="2"/>
          <w:lang w:val="af-ZA"/>
          <w14:ligatures w14:val="standardContextual"/>
        </w:rPr>
        <w:t xml:space="preserve">is vanjaar </w:t>
      </w:r>
      <w:r w:rsidRPr="00F16918">
        <w:rPr>
          <w:rFonts w:ascii="Aptos" w:eastAsia="Aptos" w:hAnsi="Aptos" w:cs="Times New Roman"/>
          <w:kern w:val="2"/>
          <w:lang w:val="af-ZA"/>
          <w14:ligatures w14:val="standardContextual"/>
        </w:rPr>
        <w:t>terug; dit bring prettige hindernisse wat elke re</w:t>
      </w:r>
      <w:r w:rsidR="00742C90">
        <w:rPr>
          <w:rFonts w:ascii="Aptos" w:eastAsia="Aptos" w:hAnsi="Aptos" w:cs="Times New Roman"/>
          <w:kern w:val="2"/>
          <w:lang w:val="af-ZA"/>
          <w14:ligatures w14:val="standardContextual"/>
        </w:rPr>
        <w:t>n</w:t>
      </w:r>
      <w:r w:rsidRPr="00F16918">
        <w:rPr>
          <w:rFonts w:ascii="Aptos" w:eastAsia="Aptos" w:hAnsi="Aptos" w:cs="Times New Roman"/>
          <w:kern w:val="2"/>
          <w:lang w:val="af-ZA"/>
          <w14:ligatures w14:val="standardContextual"/>
        </w:rPr>
        <w:t xml:space="preserve">dag opkikker en ryers </w:t>
      </w:r>
      <w:r w:rsidR="00742C90">
        <w:rPr>
          <w:rFonts w:ascii="Aptos" w:eastAsia="Aptos" w:hAnsi="Aptos" w:cs="Times New Roman"/>
          <w:kern w:val="2"/>
          <w:lang w:val="af-ZA"/>
          <w14:ligatures w14:val="standardContextual"/>
        </w:rPr>
        <w:t>’</w:t>
      </w:r>
      <w:r w:rsidRPr="00F16918">
        <w:rPr>
          <w:rFonts w:ascii="Aptos" w:eastAsia="Aptos" w:hAnsi="Aptos" w:cs="Times New Roman"/>
          <w:kern w:val="2"/>
          <w:lang w:val="af-ZA"/>
          <w14:ligatures w14:val="standardContextual"/>
        </w:rPr>
        <w:t xml:space="preserve">n afwisseling in tempo </w:t>
      </w:r>
      <w:r w:rsidR="00742C90">
        <w:rPr>
          <w:rFonts w:ascii="Aptos" w:eastAsia="Aptos" w:hAnsi="Aptos" w:cs="Times New Roman"/>
          <w:kern w:val="2"/>
          <w:lang w:val="af-ZA"/>
          <w14:ligatures w14:val="standardContextual"/>
        </w:rPr>
        <w:t xml:space="preserve">met </w:t>
      </w:r>
      <w:r w:rsidRPr="00F16918">
        <w:rPr>
          <w:rFonts w:ascii="Aptos" w:eastAsia="Aptos" w:hAnsi="Aptos" w:cs="Times New Roman"/>
          <w:kern w:val="2"/>
          <w:lang w:val="af-ZA"/>
          <w14:ligatures w14:val="standardContextual"/>
        </w:rPr>
        <w:t xml:space="preserve">die roete </w:t>
      </w:r>
      <w:r w:rsidR="00742C90">
        <w:rPr>
          <w:rFonts w:ascii="Aptos" w:eastAsia="Aptos" w:hAnsi="Aptos" w:cs="Times New Roman"/>
          <w:kern w:val="2"/>
          <w:lang w:val="af-ZA"/>
          <w14:ligatures w14:val="standardContextual"/>
        </w:rPr>
        <w:t xml:space="preserve">langs </w:t>
      </w:r>
      <w:r w:rsidRPr="00F16918">
        <w:rPr>
          <w:rFonts w:ascii="Aptos" w:eastAsia="Aptos" w:hAnsi="Aptos" w:cs="Times New Roman"/>
          <w:kern w:val="2"/>
          <w:lang w:val="af-ZA"/>
          <w14:ligatures w14:val="standardContextual"/>
        </w:rPr>
        <w:t>bied. Toyota sal ook luukse</w:t>
      </w:r>
      <w:r w:rsidR="00742C90">
        <w:rPr>
          <w:rFonts w:ascii="Aptos" w:eastAsia="Aptos" w:hAnsi="Aptos" w:cs="Times New Roman"/>
          <w:kern w:val="2"/>
          <w:lang w:val="af-ZA"/>
          <w14:ligatures w14:val="standardContextual"/>
        </w:rPr>
        <w:t>-</w:t>
      </w:r>
      <w:r w:rsidRPr="00F16918">
        <w:rPr>
          <w:rFonts w:ascii="Aptos" w:eastAsia="Aptos" w:hAnsi="Aptos" w:cs="Times New Roman"/>
          <w:kern w:val="2"/>
          <w:lang w:val="af-ZA"/>
          <w14:ligatures w14:val="standardContextual"/>
        </w:rPr>
        <w:t>roetetoere aanbied om BBP-gaste na eksklusiewe uitkykpunte te vervoer.</w:t>
      </w:r>
    </w:p>
    <w:p w14:paraId="5ECFE49D" w14:textId="77777777" w:rsidR="007346C2" w:rsidRPr="007346C2" w:rsidRDefault="007346C2" w:rsidP="007346C2">
      <w:pPr>
        <w:spacing w:after="160" w:line="278" w:lineRule="auto"/>
        <w:jc w:val="both"/>
        <w:rPr>
          <w:rFonts w:ascii="Aptos" w:eastAsia="Aptos" w:hAnsi="Aptos" w:cs="Times New Roman"/>
          <w:kern w:val="2"/>
          <w:sz w:val="2"/>
          <w:szCs w:val="2"/>
          <w:lang w:val="en-US"/>
          <w14:ligatures w14:val="standardContextual"/>
        </w:rPr>
      </w:pPr>
    </w:p>
    <w:p w14:paraId="292827D7" w14:textId="246A81EF" w:rsidR="008E5C16" w:rsidRPr="008E5C16" w:rsidRDefault="008E5C16" w:rsidP="008E5C16">
      <w:pPr>
        <w:spacing w:after="160" w:line="278" w:lineRule="auto"/>
        <w:jc w:val="both"/>
        <w:rPr>
          <w:rFonts w:ascii="Aptos" w:eastAsia="Aptos" w:hAnsi="Aptos" w:cs="Times New Roman"/>
          <w:kern w:val="2"/>
          <w14:ligatures w14:val="standardContextual"/>
        </w:rPr>
      </w:pPr>
      <w:r w:rsidRPr="008E5C16">
        <w:rPr>
          <w:rFonts w:ascii="Aptos" w:eastAsia="Aptos" w:hAnsi="Aptos" w:cs="Times New Roman"/>
          <w:kern w:val="2"/>
          <w:lang w:val="af-ZA"/>
          <w14:ligatures w14:val="standardContextual"/>
        </w:rPr>
        <w:t>Toyota is ook trots daarop om die Toyota-</w:t>
      </w:r>
      <w:r>
        <w:rPr>
          <w:rFonts w:ascii="Aptos" w:eastAsia="Aptos" w:hAnsi="Aptos" w:cs="Times New Roman"/>
          <w:kern w:val="2"/>
          <w:lang w:val="af-ZA"/>
          <w14:ligatures w14:val="standardContextual"/>
        </w:rPr>
        <w:t xml:space="preserve"> </w:t>
      </w:r>
      <w:r w:rsidRPr="008E5C16">
        <w:rPr>
          <w:rFonts w:ascii="Aptos" w:eastAsia="Aptos" w:hAnsi="Aptos" w:cs="Times New Roman"/>
          <w:kern w:val="2"/>
          <w:lang w:val="af-ZA"/>
          <w14:ligatures w14:val="standardContextual"/>
        </w:rPr>
        <w:t xml:space="preserve">gemengde </w:t>
      </w:r>
      <w:r w:rsidR="009D643F">
        <w:rPr>
          <w:rFonts w:ascii="Aptos" w:eastAsia="Aptos" w:hAnsi="Aptos" w:cs="Times New Roman"/>
          <w:kern w:val="2"/>
          <w:lang w:val="af-ZA"/>
          <w14:ligatures w14:val="standardContextual"/>
        </w:rPr>
        <w:t xml:space="preserve">afdeling </w:t>
      </w:r>
      <w:r w:rsidRPr="008E5C16">
        <w:rPr>
          <w:rFonts w:ascii="Aptos" w:eastAsia="Aptos" w:hAnsi="Aptos" w:cs="Times New Roman"/>
          <w:kern w:val="2"/>
          <w:lang w:val="af-ZA"/>
          <w14:ligatures w14:val="standardContextual"/>
        </w:rPr>
        <w:t>– die ren se spanformaat waar een man en een vrou saam ry – aan te bied.</w:t>
      </w:r>
    </w:p>
    <w:p w14:paraId="0BE74BE1" w14:textId="2C7DD3B6" w:rsidR="008E5C16" w:rsidRPr="008E5C16" w:rsidRDefault="008E5C16" w:rsidP="008E5C16">
      <w:pPr>
        <w:spacing w:line="278" w:lineRule="auto"/>
        <w:jc w:val="both"/>
        <w:rPr>
          <w:rFonts w:ascii="Aptos" w:eastAsia="Aptos" w:hAnsi="Aptos" w:cs="Times New Roman"/>
          <w:b/>
          <w:bCs/>
          <w:kern w:val="2"/>
          <w14:ligatures w14:val="standardContextual"/>
        </w:rPr>
      </w:pPr>
      <w:r w:rsidRPr="008E5C16">
        <w:rPr>
          <w:rFonts w:ascii="Aptos" w:eastAsia="Aptos" w:hAnsi="Aptos" w:cs="Times New Roman"/>
          <w:b/>
          <w:bCs/>
          <w:kern w:val="2"/>
          <w:lang w:val="af-ZA"/>
          <w14:ligatures w14:val="standardContextual"/>
        </w:rPr>
        <w:lastRenderedPageBreak/>
        <w:t xml:space="preserve">Sim-renne by die FNB </w:t>
      </w:r>
      <w:r w:rsidR="009D643F">
        <w:rPr>
          <w:rFonts w:ascii="Aptos" w:eastAsia="Aptos" w:hAnsi="Aptos" w:cs="Times New Roman"/>
          <w:b/>
          <w:bCs/>
          <w:kern w:val="2"/>
          <w:lang w:val="af-ZA"/>
          <w14:ligatures w14:val="standardContextual"/>
        </w:rPr>
        <w:t>-herlaaisone</w:t>
      </w:r>
    </w:p>
    <w:p w14:paraId="1AFD8F13" w14:textId="05EED94B" w:rsidR="008E5C16" w:rsidRPr="008E5C16" w:rsidRDefault="008E5C16" w:rsidP="008E5C16">
      <w:pPr>
        <w:spacing w:line="278" w:lineRule="auto"/>
        <w:jc w:val="both"/>
        <w:rPr>
          <w:rFonts w:ascii="Aptos" w:eastAsia="Aptos" w:hAnsi="Aptos" w:cs="Times New Roman"/>
          <w:kern w:val="2"/>
          <w14:ligatures w14:val="standardContextual"/>
        </w:rPr>
      </w:pPr>
      <w:r w:rsidRPr="008E5C16">
        <w:rPr>
          <w:rFonts w:ascii="Aptos" w:eastAsia="Aptos" w:hAnsi="Aptos" w:cs="Times New Roman"/>
          <w:kern w:val="2"/>
          <w:lang w:val="af-ZA"/>
          <w14:ligatures w14:val="standardContextual"/>
        </w:rPr>
        <w:t xml:space="preserve">Toyota </w:t>
      </w:r>
      <w:r w:rsidR="00A610CE">
        <w:rPr>
          <w:rFonts w:ascii="Aptos" w:eastAsia="Aptos" w:hAnsi="Aptos" w:cs="Times New Roman"/>
          <w:kern w:val="2"/>
          <w:lang w:val="af-ZA"/>
          <w14:ligatures w14:val="standardContextual"/>
        </w:rPr>
        <w:t xml:space="preserve">sal </w:t>
      </w:r>
      <w:r w:rsidRPr="008E5C16">
        <w:rPr>
          <w:rFonts w:ascii="Aptos" w:eastAsia="Aptos" w:hAnsi="Aptos" w:cs="Times New Roman"/>
          <w:kern w:val="2"/>
          <w:lang w:val="af-ZA"/>
          <w14:ligatures w14:val="standardContextual"/>
        </w:rPr>
        <w:t>aksiebelaaide ontspanning</w:t>
      </w:r>
      <w:r w:rsidR="009D643F">
        <w:rPr>
          <w:rFonts w:ascii="Aptos" w:eastAsia="Aptos" w:hAnsi="Aptos" w:cs="Times New Roman"/>
          <w:kern w:val="2"/>
          <w:lang w:val="af-ZA"/>
          <w14:ligatures w14:val="standardContextual"/>
        </w:rPr>
        <w:t xml:space="preserve"> </w:t>
      </w:r>
      <w:r w:rsidR="00A610CE">
        <w:rPr>
          <w:rFonts w:ascii="Aptos" w:eastAsia="Aptos" w:hAnsi="Aptos" w:cs="Times New Roman"/>
          <w:kern w:val="2"/>
          <w:lang w:val="af-ZA"/>
          <w14:ligatures w14:val="standardContextual"/>
        </w:rPr>
        <w:t xml:space="preserve">bied </w:t>
      </w:r>
      <w:r w:rsidR="009D643F">
        <w:rPr>
          <w:rFonts w:ascii="Aptos" w:eastAsia="Aptos" w:hAnsi="Aptos" w:cs="Times New Roman"/>
          <w:kern w:val="2"/>
          <w:lang w:val="af-ZA"/>
          <w14:ligatures w14:val="standardContextual"/>
        </w:rPr>
        <w:t>–</w:t>
      </w:r>
      <w:r w:rsidRPr="008E5C16">
        <w:rPr>
          <w:rFonts w:ascii="Aptos" w:eastAsia="Aptos" w:hAnsi="Aptos" w:cs="Times New Roman"/>
          <w:kern w:val="2"/>
          <w:lang w:val="af-ZA"/>
          <w14:ligatures w14:val="standardContextual"/>
        </w:rPr>
        <w:t xml:space="preserve"> twee sim-renopstellings </w:t>
      </w:r>
      <w:r w:rsidR="00A610CE">
        <w:rPr>
          <w:rFonts w:ascii="Aptos" w:eastAsia="Aptos" w:hAnsi="Aptos" w:cs="Times New Roman"/>
          <w:kern w:val="2"/>
          <w:lang w:val="af-ZA"/>
          <w14:ligatures w14:val="standardContextual"/>
        </w:rPr>
        <w:t>gee</w:t>
      </w:r>
      <w:r w:rsidRPr="008E5C16">
        <w:rPr>
          <w:rFonts w:ascii="Aptos" w:eastAsia="Aptos" w:hAnsi="Aptos" w:cs="Times New Roman"/>
          <w:kern w:val="2"/>
          <w:lang w:val="af-ZA"/>
          <w14:ligatures w14:val="standardContextual"/>
        </w:rPr>
        <w:t xml:space="preserve"> almal die kans om mee te ding terwyl hulle lekker in die FNB</w:t>
      </w:r>
      <w:r w:rsidR="009D643F">
        <w:rPr>
          <w:rFonts w:ascii="Aptos" w:eastAsia="Aptos" w:hAnsi="Aptos" w:cs="Times New Roman"/>
          <w:kern w:val="2"/>
          <w:lang w:val="af-ZA"/>
          <w14:ligatures w14:val="standardContextual"/>
        </w:rPr>
        <w:t xml:space="preserve">-herlaaisone </w:t>
      </w:r>
      <w:r w:rsidR="009D643F" w:rsidRPr="009D643F">
        <w:rPr>
          <w:rFonts w:ascii="Aptos" w:eastAsia="Aptos" w:hAnsi="Aptos" w:cs="Times New Roman"/>
          <w:kern w:val="2"/>
          <w:lang w:val="af-ZA"/>
          <w14:ligatures w14:val="standardContextual"/>
        </w:rPr>
        <w:t>ontspan</w:t>
      </w:r>
      <w:r w:rsidRPr="008E5C16">
        <w:rPr>
          <w:rFonts w:ascii="Aptos" w:eastAsia="Aptos" w:hAnsi="Aptos" w:cs="Times New Roman"/>
          <w:kern w:val="2"/>
          <w:lang w:val="af-ZA"/>
          <w14:ligatures w14:val="standardContextual"/>
        </w:rPr>
        <w:t>.</w:t>
      </w:r>
    </w:p>
    <w:p w14:paraId="281C10A2" w14:textId="77777777" w:rsidR="00A610CE" w:rsidRDefault="00A610CE" w:rsidP="008E5C16">
      <w:pPr>
        <w:spacing w:line="278" w:lineRule="auto"/>
        <w:jc w:val="both"/>
        <w:rPr>
          <w:rFonts w:ascii="Aptos" w:eastAsia="Aptos" w:hAnsi="Aptos" w:cs="Times New Roman"/>
          <w:b/>
          <w:bCs/>
          <w:kern w:val="2"/>
          <w:lang w:val="af-ZA"/>
          <w14:ligatures w14:val="standardContextual"/>
        </w:rPr>
      </w:pPr>
    </w:p>
    <w:p w14:paraId="0BCA0F0D" w14:textId="581E93E1" w:rsidR="008E5C16" w:rsidRPr="008E5C16" w:rsidRDefault="008E5C16" w:rsidP="008E5C16">
      <w:pPr>
        <w:spacing w:line="278" w:lineRule="auto"/>
        <w:jc w:val="both"/>
        <w:rPr>
          <w:rFonts w:ascii="Aptos" w:eastAsia="Aptos" w:hAnsi="Aptos" w:cs="Times New Roman"/>
          <w:b/>
          <w:bCs/>
          <w:kern w:val="2"/>
          <w14:ligatures w14:val="standardContextual"/>
        </w:rPr>
      </w:pPr>
      <w:r w:rsidRPr="008E5C16">
        <w:rPr>
          <w:rFonts w:ascii="Aptos" w:eastAsia="Aptos" w:hAnsi="Aptos" w:cs="Times New Roman"/>
          <w:b/>
          <w:bCs/>
          <w:kern w:val="2"/>
          <w:lang w:val="af-ZA"/>
          <w14:ligatures w14:val="standardContextual"/>
        </w:rPr>
        <w:t>Ondersteuning vir plaaslike talent</w:t>
      </w:r>
    </w:p>
    <w:p w14:paraId="3792DDC2" w14:textId="7394F14A" w:rsidR="008E5C16" w:rsidRPr="008E5C16" w:rsidRDefault="008E5C16" w:rsidP="008E5C16">
      <w:pPr>
        <w:spacing w:line="278" w:lineRule="auto"/>
        <w:jc w:val="both"/>
        <w:rPr>
          <w:rFonts w:ascii="Aptos" w:eastAsia="Aptos" w:hAnsi="Aptos" w:cs="Times New Roman"/>
          <w:kern w:val="2"/>
          <w14:ligatures w14:val="standardContextual"/>
        </w:rPr>
      </w:pPr>
      <w:r w:rsidRPr="008E5C16">
        <w:rPr>
          <w:rFonts w:ascii="Aptos" w:eastAsia="Aptos" w:hAnsi="Aptos" w:cs="Times New Roman"/>
          <w:kern w:val="2"/>
          <w:lang w:val="af-ZA"/>
          <w14:ligatures w14:val="standardContextual"/>
        </w:rPr>
        <w:t xml:space="preserve">Toyota gaan voort om in Suid-Afrikaanse rytalent te belê, met die Toyota </w:t>
      </w:r>
      <w:r w:rsidR="009D643F">
        <w:rPr>
          <w:rFonts w:ascii="Aptos" w:eastAsia="Aptos" w:hAnsi="Aptos" w:cs="Times New Roman"/>
          <w:kern w:val="2"/>
          <w:lang w:val="af-ZA"/>
          <w14:ligatures w14:val="standardContextual"/>
        </w:rPr>
        <w:t>Specialized-</w:t>
      </w:r>
      <w:r w:rsidRPr="008E5C16">
        <w:rPr>
          <w:rFonts w:ascii="Aptos" w:eastAsia="Aptos" w:hAnsi="Aptos" w:cs="Times New Roman"/>
          <w:kern w:val="2"/>
          <w:lang w:val="af-ZA"/>
          <w14:ligatures w14:val="standardContextual"/>
        </w:rPr>
        <w:t>Imbuko-span wat weer vir die 2026-ren</w:t>
      </w:r>
      <w:r w:rsidR="009D643F">
        <w:rPr>
          <w:rFonts w:ascii="Aptos" w:eastAsia="Aptos" w:hAnsi="Aptos" w:cs="Times New Roman"/>
          <w:kern w:val="2"/>
          <w:lang w:val="af-ZA"/>
          <w14:ligatures w14:val="standardContextual"/>
        </w:rPr>
        <w:t xml:space="preserve"> </w:t>
      </w:r>
      <w:r w:rsidR="009D643F" w:rsidRPr="009D643F">
        <w:rPr>
          <w:rFonts w:ascii="Aptos" w:eastAsia="Aptos" w:hAnsi="Aptos" w:cs="Times New Roman"/>
          <w:kern w:val="2"/>
          <w:lang w:val="af-ZA"/>
          <w14:ligatures w14:val="standardContextual"/>
        </w:rPr>
        <w:t>aantree</w:t>
      </w:r>
      <w:r w:rsidRPr="008E5C16">
        <w:rPr>
          <w:rFonts w:ascii="Aptos" w:eastAsia="Aptos" w:hAnsi="Aptos" w:cs="Times New Roman"/>
          <w:kern w:val="2"/>
          <w:lang w:val="af-ZA"/>
          <w14:ligatures w14:val="standardContextual"/>
        </w:rPr>
        <w:t xml:space="preserve">. Verskeie van die </w:t>
      </w:r>
      <w:r w:rsidR="009D643F">
        <w:rPr>
          <w:rFonts w:ascii="Aptos" w:eastAsia="Aptos" w:hAnsi="Aptos" w:cs="Times New Roman"/>
          <w:kern w:val="2"/>
          <w:lang w:val="af-ZA"/>
          <w14:ligatures w14:val="standardContextual"/>
        </w:rPr>
        <w:t xml:space="preserve">ryers is </w:t>
      </w:r>
      <w:r w:rsidRPr="008E5C16">
        <w:rPr>
          <w:rFonts w:ascii="Aptos" w:eastAsia="Aptos" w:hAnsi="Aptos" w:cs="Times New Roman"/>
          <w:kern w:val="2"/>
          <w:lang w:val="af-ZA"/>
          <w14:ligatures w14:val="standardContextual"/>
        </w:rPr>
        <w:t>terug n</w:t>
      </w:r>
      <w:r w:rsidR="009D643F">
        <w:rPr>
          <w:rFonts w:ascii="Aptos" w:eastAsia="Aptos" w:hAnsi="Aptos" w:cs="Times New Roman"/>
          <w:kern w:val="2"/>
          <w:lang w:val="af-ZA"/>
          <w14:ligatures w14:val="standardContextual"/>
        </w:rPr>
        <w:t>á</w:t>
      </w:r>
      <w:r w:rsidRPr="008E5C16">
        <w:rPr>
          <w:rFonts w:ascii="Aptos" w:eastAsia="Aptos" w:hAnsi="Aptos" w:cs="Times New Roman"/>
          <w:kern w:val="2"/>
          <w:lang w:val="af-ZA"/>
          <w14:ligatures w14:val="standardContextual"/>
        </w:rPr>
        <w:t xml:space="preserve"> uitstaande prestasies verlede jaar:</w:t>
      </w:r>
    </w:p>
    <w:p w14:paraId="7C5AD9B7" w14:textId="2F78FF3E" w:rsidR="00AE515D" w:rsidRPr="00AE515D" w:rsidRDefault="00AE515D" w:rsidP="00AE515D">
      <w:pPr>
        <w:pStyle w:val="ListParagraph"/>
        <w:numPr>
          <w:ilvl w:val="0"/>
          <w:numId w:val="23"/>
        </w:numPr>
        <w:spacing w:after="160" w:line="278" w:lineRule="auto"/>
        <w:jc w:val="both"/>
        <w:rPr>
          <w:rFonts w:ascii="Aptos" w:eastAsia="Aptos" w:hAnsi="Aptos" w:cs="Times New Roman"/>
          <w:kern w:val="2"/>
          <w:lang w:val="af-ZA"/>
          <w14:ligatures w14:val="standardContextual"/>
        </w:rPr>
      </w:pPr>
      <w:r w:rsidRPr="00AE515D">
        <w:rPr>
          <w:rFonts w:ascii="Aptos" w:eastAsia="Aptos" w:hAnsi="Aptos" w:cs="Times New Roman"/>
          <w:kern w:val="2"/>
          <w:lang w:val="af-ZA"/>
          <w14:ligatures w14:val="standardContextual"/>
        </w:rPr>
        <w:t>Tristan Nortje (saam met sy Toyota</w:t>
      </w:r>
      <w:r w:rsidR="009D643F">
        <w:rPr>
          <w:rFonts w:ascii="Aptos" w:eastAsia="Aptos" w:hAnsi="Aptos" w:cs="Times New Roman"/>
          <w:kern w:val="2"/>
          <w:lang w:val="af-ZA"/>
          <w14:ligatures w14:val="standardContextual"/>
        </w:rPr>
        <w:t>-</w:t>
      </w:r>
      <w:r w:rsidRPr="00AE515D">
        <w:rPr>
          <w:rFonts w:ascii="Aptos" w:eastAsia="Aptos" w:hAnsi="Aptos" w:cs="Times New Roman"/>
          <w:kern w:val="2"/>
          <w:lang w:val="af-ZA"/>
          <w14:ligatures w14:val="standardContextual"/>
        </w:rPr>
        <w:t>Specialized</w:t>
      </w:r>
      <w:r w:rsidR="009D643F">
        <w:rPr>
          <w:rFonts w:ascii="Aptos" w:eastAsia="Aptos" w:hAnsi="Aptos" w:cs="Times New Roman"/>
          <w:kern w:val="2"/>
          <w:lang w:val="af-ZA"/>
          <w14:ligatures w14:val="standardContextual"/>
        </w:rPr>
        <w:t>-</w:t>
      </w:r>
      <w:r w:rsidRPr="00AE515D">
        <w:rPr>
          <w:rFonts w:ascii="Aptos" w:eastAsia="Aptos" w:hAnsi="Aptos" w:cs="Times New Roman"/>
          <w:kern w:val="2"/>
          <w:lang w:val="af-ZA"/>
          <w14:ligatures w14:val="standardContextual"/>
        </w:rPr>
        <w:t>Imbuko-</w:t>
      </w:r>
      <w:r w:rsidR="007E38B2">
        <w:rPr>
          <w:rFonts w:ascii="Aptos" w:eastAsia="Aptos" w:hAnsi="Aptos" w:cs="Times New Roman"/>
          <w:kern w:val="2"/>
          <w:lang w:val="af-ZA"/>
          <w14:ligatures w14:val="standardContextual"/>
        </w:rPr>
        <w:t>spanmaat</w:t>
      </w:r>
      <w:r w:rsidR="00254E1F">
        <w:rPr>
          <w:rFonts w:ascii="Aptos" w:eastAsia="Aptos" w:hAnsi="Aptos" w:cs="Times New Roman"/>
          <w:kern w:val="2"/>
          <w:lang w:val="af-ZA"/>
          <w14:ligatures w14:val="standardContextual"/>
        </w:rPr>
        <w:t>,</w:t>
      </w:r>
      <w:r w:rsidR="007E38B2">
        <w:rPr>
          <w:rFonts w:ascii="Aptos" w:eastAsia="Aptos" w:hAnsi="Aptos" w:cs="Times New Roman"/>
          <w:kern w:val="2"/>
          <w:lang w:val="af-ZA"/>
          <w14:ligatures w14:val="standardContextual"/>
        </w:rPr>
        <w:t xml:space="preserve"> </w:t>
      </w:r>
      <w:r w:rsidRPr="00AE515D">
        <w:rPr>
          <w:rFonts w:ascii="Aptos" w:eastAsia="Aptos" w:hAnsi="Aptos" w:cs="Times New Roman"/>
          <w:kern w:val="2"/>
          <w:lang w:val="af-ZA"/>
          <w14:ligatures w14:val="standardContextual"/>
        </w:rPr>
        <w:t xml:space="preserve">Marco Joubert) het van die </w:t>
      </w:r>
      <w:r w:rsidR="007E38B2">
        <w:rPr>
          <w:rFonts w:ascii="Aptos" w:eastAsia="Aptos" w:hAnsi="Aptos" w:cs="Times New Roman"/>
          <w:kern w:val="2"/>
          <w:lang w:val="af-ZA"/>
          <w14:ligatures w14:val="standardContextual"/>
        </w:rPr>
        <w:t>vyf</w:t>
      </w:r>
      <w:r w:rsidRPr="00AE515D">
        <w:rPr>
          <w:rFonts w:ascii="Aptos" w:eastAsia="Aptos" w:hAnsi="Aptos" w:cs="Times New Roman"/>
          <w:kern w:val="2"/>
          <w:lang w:val="af-ZA"/>
          <w14:ligatures w14:val="standardContextual"/>
        </w:rPr>
        <w:t xml:space="preserve">de na die </w:t>
      </w:r>
      <w:r w:rsidR="007E38B2">
        <w:rPr>
          <w:rFonts w:ascii="Aptos" w:eastAsia="Aptos" w:hAnsi="Aptos" w:cs="Times New Roman"/>
          <w:kern w:val="2"/>
          <w:lang w:val="af-ZA"/>
          <w14:ligatures w14:val="standardContextual"/>
        </w:rPr>
        <w:t>der</w:t>
      </w:r>
      <w:r w:rsidRPr="00AE515D">
        <w:rPr>
          <w:rFonts w:ascii="Aptos" w:eastAsia="Aptos" w:hAnsi="Aptos" w:cs="Times New Roman"/>
          <w:kern w:val="2"/>
          <w:lang w:val="af-ZA"/>
          <w14:ligatures w14:val="standardContextual"/>
        </w:rPr>
        <w:t xml:space="preserve">de plek algeheel opgeskuif nadat hulle die oorwinning in </w:t>
      </w:r>
      <w:r w:rsidR="007E38B2">
        <w:rPr>
          <w:rFonts w:ascii="Aptos" w:eastAsia="Aptos" w:hAnsi="Aptos" w:cs="Times New Roman"/>
          <w:kern w:val="2"/>
          <w:lang w:val="af-ZA"/>
          <w14:ligatures w14:val="standardContextual"/>
        </w:rPr>
        <w:t xml:space="preserve">Deel </w:t>
      </w:r>
      <w:r w:rsidRPr="00AE515D">
        <w:rPr>
          <w:rFonts w:ascii="Aptos" w:eastAsia="Aptos" w:hAnsi="Aptos" w:cs="Times New Roman"/>
          <w:kern w:val="2"/>
          <w:lang w:val="af-ZA"/>
          <w14:ligatures w14:val="standardContextual"/>
        </w:rPr>
        <w:t>2 behaal het; hulle was slegs 2:55 agter die voorlopers.</w:t>
      </w:r>
    </w:p>
    <w:p w14:paraId="445F4D99" w14:textId="037533F0" w:rsidR="00AE515D" w:rsidRPr="00AE515D" w:rsidRDefault="00AE515D" w:rsidP="00AE515D">
      <w:pPr>
        <w:pStyle w:val="ListParagraph"/>
        <w:numPr>
          <w:ilvl w:val="0"/>
          <w:numId w:val="23"/>
        </w:numPr>
        <w:spacing w:after="160" w:line="278" w:lineRule="auto"/>
        <w:jc w:val="both"/>
        <w:rPr>
          <w:rFonts w:ascii="Aptos" w:eastAsia="Aptos" w:hAnsi="Aptos" w:cs="Times New Roman"/>
          <w:kern w:val="2"/>
          <w:lang w:val="af-ZA"/>
          <w14:ligatures w14:val="standardContextual"/>
        </w:rPr>
      </w:pPr>
      <w:r w:rsidRPr="00AE515D">
        <w:rPr>
          <w:rFonts w:ascii="Aptos" w:eastAsia="Aptos" w:hAnsi="Aptos" w:cs="Times New Roman"/>
          <w:kern w:val="2"/>
          <w:lang w:val="af-ZA"/>
          <w14:ligatures w14:val="standardContextual"/>
        </w:rPr>
        <w:t>Jaedon Terlouw was n</w:t>
      </w:r>
      <w:r w:rsidR="007E38B2">
        <w:rPr>
          <w:rFonts w:ascii="Aptos" w:eastAsia="Aptos" w:hAnsi="Aptos" w:cs="Times New Roman"/>
          <w:kern w:val="2"/>
          <w:lang w:val="af-ZA"/>
          <w14:ligatures w14:val="standardContextual"/>
        </w:rPr>
        <w:t>á</w:t>
      </w:r>
      <w:r w:rsidRPr="00AE515D">
        <w:rPr>
          <w:rFonts w:ascii="Aptos" w:eastAsia="Aptos" w:hAnsi="Aptos" w:cs="Times New Roman"/>
          <w:kern w:val="2"/>
          <w:lang w:val="af-ZA"/>
          <w14:ligatures w14:val="standardContextual"/>
        </w:rPr>
        <w:t xml:space="preserve"> </w:t>
      </w:r>
      <w:r w:rsidR="007E38B2">
        <w:rPr>
          <w:rFonts w:ascii="Aptos" w:eastAsia="Aptos" w:hAnsi="Aptos" w:cs="Times New Roman"/>
          <w:kern w:val="2"/>
          <w:lang w:val="af-ZA"/>
          <w14:ligatures w14:val="standardContextual"/>
        </w:rPr>
        <w:t xml:space="preserve">Deel </w:t>
      </w:r>
      <w:r w:rsidRPr="00AE515D">
        <w:rPr>
          <w:rFonts w:ascii="Aptos" w:eastAsia="Aptos" w:hAnsi="Aptos" w:cs="Times New Roman"/>
          <w:kern w:val="2"/>
          <w:lang w:val="af-ZA"/>
          <w14:ligatures w14:val="standardContextual"/>
        </w:rPr>
        <w:t xml:space="preserve">1 in die </w:t>
      </w:r>
      <w:r w:rsidR="007E38B2">
        <w:rPr>
          <w:rFonts w:ascii="Aptos" w:eastAsia="Aptos" w:hAnsi="Aptos" w:cs="Times New Roman"/>
          <w:kern w:val="2"/>
          <w:lang w:val="af-ZA"/>
          <w14:ligatures w14:val="standardContextual"/>
        </w:rPr>
        <w:t>twee</w:t>
      </w:r>
      <w:r w:rsidRPr="00AE515D">
        <w:rPr>
          <w:rFonts w:ascii="Aptos" w:eastAsia="Aptos" w:hAnsi="Aptos" w:cs="Times New Roman"/>
          <w:kern w:val="2"/>
          <w:lang w:val="af-ZA"/>
          <w14:ligatures w14:val="standardContextual"/>
        </w:rPr>
        <w:t xml:space="preserve">de plek algeheel, het in </w:t>
      </w:r>
      <w:r w:rsidR="007E38B2">
        <w:rPr>
          <w:rFonts w:ascii="Aptos" w:eastAsia="Aptos" w:hAnsi="Aptos" w:cs="Times New Roman"/>
          <w:kern w:val="2"/>
          <w:lang w:val="af-ZA"/>
          <w14:ligatures w14:val="standardContextual"/>
        </w:rPr>
        <w:t xml:space="preserve">Deel </w:t>
      </w:r>
      <w:r w:rsidRPr="00AE515D">
        <w:rPr>
          <w:rFonts w:ascii="Aptos" w:eastAsia="Aptos" w:hAnsi="Aptos" w:cs="Times New Roman"/>
          <w:kern w:val="2"/>
          <w:lang w:val="af-ZA"/>
          <w14:ligatures w14:val="standardContextual"/>
        </w:rPr>
        <w:t xml:space="preserve">2 na die </w:t>
      </w:r>
      <w:r w:rsidR="007E38B2">
        <w:rPr>
          <w:rFonts w:ascii="Aptos" w:eastAsia="Aptos" w:hAnsi="Aptos" w:cs="Times New Roman"/>
          <w:kern w:val="2"/>
          <w:lang w:val="af-ZA"/>
          <w14:ligatures w14:val="standardContextual"/>
        </w:rPr>
        <w:t>ses</w:t>
      </w:r>
      <w:r w:rsidRPr="00AE515D">
        <w:rPr>
          <w:rFonts w:ascii="Aptos" w:eastAsia="Aptos" w:hAnsi="Aptos" w:cs="Times New Roman"/>
          <w:kern w:val="2"/>
          <w:lang w:val="af-ZA"/>
          <w14:ligatures w14:val="standardContextual"/>
        </w:rPr>
        <w:t xml:space="preserve">de plek gesak, maar toe teruggeveg om in die laaste </w:t>
      </w:r>
      <w:r w:rsidR="007E38B2">
        <w:rPr>
          <w:rFonts w:ascii="Aptos" w:eastAsia="Aptos" w:hAnsi="Aptos" w:cs="Times New Roman"/>
          <w:kern w:val="2"/>
          <w:lang w:val="af-ZA"/>
          <w14:ligatures w14:val="standardContextual"/>
        </w:rPr>
        <w:t>deel twee</w:t>
      </w:r>
      <w:r w:rsidRPr="00AE515D">
        <w:rPr>
          <w:rFonts w:ascii="Aptos" w:eastAsia="Aptos" w:hAnsi="Aptos" w:cs="Times New Roman"/>
          <w:kern w:val="2"/>
          <w:lang w:val="af-ZA"/>
          <w14:ligatures w14:val="standardContextual"/>
        </w:rPr>
        <w:t xml:space="preserve">de te eindig en algeheel </w:t>
      </w:r>
      <w:r w:rsidR="007E38B2">
        <w:rPr>
          <w:rFonts w:ascii="Aptos" w:eastAsia="Aptos" w:hAnsi="Aptos" w:cs="Times New Roman"/>
          <w:kern w:val="2"/>
          <w:lang w:val="af-ZA"/>
          <w14:ligatures w14:val="standardContextual"/>
        </w:rPr>
        <w:t>der</w:t>
      </w:r>
      <w:r w:rsidRPr="00AE515D">
        <w:rPr>
          <w:rFonts w:ascii="Aptos" w:eastAsia="Aptos" w:hAnsi="Aptos" w:cs="Times New Roman"/>
          <w:kern w:val="2"/>
          <w:lang w:val="af-ZA"/>
          <w14:ligatures w14:val="standardContextual"/>
        </w:rPr>
        <w:t>de te wees.</w:t>
      </w:r>
    </w:p>
    <w:p w14:paraId="1730B3D6" w14:textId="788AA4D6" w:rsidR="00AE515D" w:rsidRPr="00AE515D" w:rsidRDefault="00AE515D" w:rsidP="00AE515D">
      <w:pPr>
        <w:pStyle w:val="ListParagraph"/>
        <w:numPr>
          <w:ilvl w:val="0"/>
          <w:numId w:val="23"/>
        </w:numPr>
        <w:spacing w:after="160" w:line="278" w:lineRule="auto"/>
        <w:jc w:val="both"/>
        <w:rPr>
          <w:rFonts w:ascii="Aptos" w:eastAsia="Aptos" w:hAnsi="Aptos" w:cs="Times New Roman"/>
          <w:kern w:val="2"/>
          <w14:ligatures w14:val="standardContextual"/>
        </w:rPr>
      </w:pPr>
      <w:r w:rsidRPr="00AE515D">
        <w:rPr>
          <w:rFonts w:ascii="Aptos" w:eastAsia="Aptos" w:hAnsi="Aptos" w:cs="Times New Roman"/>
          <w:kern w:val="2"/>
          <w:lang w:val="af-ZA"/>
          <w14:ligatures w14:val="standardContextual"/>
        </w:rPr>
        <w:t xml:space="preserve">Inus du Preez en Lood Goosen het hul beste uitslae in </w:t>
      </w:r>
      <w:r w:rsidR="007E38B2">
        <w:rPr>
          <w:rFonts w:ascii="Aptos" w:eastAsia="Aptos" w:hAnsi="Aptos" w:cs="Times New Roman"/>
          <w:kern w:val="2"/>
          <w:lang w:val="af-ZA"/>
          <w14:ligatures w14:val="standardContextual"/>
        </w:rPr>
        <w:t xml:space="preserve">Deel </w:t>
      </w:r>
      <w:r w:rsidRPr="00AE515D">
        <w:rPr>
          <w:rFonts w:ascii="Aptos" w:eastAsia="Aptos" w:hAnsi="Aptos" w:cs="Times New Roman"/>
          <w:kern w:val="2"/>
          <w:lang w:val="af-ZA"/>
          <w14:ligatures w14:val="standardContextual"/>
        </w:rPr>
        <w:t xml:space="preserve">3 behaal en algeheel </w:t>
      </w:r>
      <w:r w:rsidR="007E38B2">
        <w:rPr>
          <w:rFonts w:ascii="Aptos" w:eastAsia="Aptos" w:hAnsi="Aptos" w:cs="Times New Roman"/>
          <w:kern w:val="2"/>
          <w:lang w:val="af-ZA"/>
          <w14:ligatures w14:val="standardContextual"/>
        </w:rPr>
        <w:t>vyf</w:t>
      </w:r>
      <w:r w:rsidRPr="00AE515D">
        <w:rPr>
          <w:rFonts w:ascii="Aptos" w:eastAsia="Aptos" w:hAnsi="Aptos" w:cs="Times New Roman"/>
          <w:kern w:val="2"/>
          <w:lang w:val="af-ZA"/>
          <w14:ligatures w14:val="standardContextual"/>
        </w:rPr>
        <w:t>de geëindig.</w:t>
      </w:r>
    </w:p>
    <w:p w14:paraId="4BCBA70E" w14:textId="78850017" w:rsidR="00AE515D" w:rsidRPr="00AE515D" w:rsidRDefault="00F4765C" w:rsidP="00AE515D">
      <w:pPr>
        <w:spacing w:line="278" w:lineRule="auto"/>
        <w:jc w:val="both"/>
        <w:rPr>
          <w:rFonts w:ascii="Aptos" w:eastAsia="Aptos" w:hAnsi="Aptos" w:cs="Times New Roman"/>
          <w:b/>
          <w:bCs/>
          <w:kern w:val="2"/>
          <w14:ligatures w14:val="standardContextual"/>
        </w:rPr>
      </w:pPr>
      <w:r>
        <w:rPr>
          <w:rFonts w:ascii="Aptos" w:eastAsia="Aptos" w:hAnsi="Aptos" w:cs="Times New Roman"/>
          <w:b/>
          <w:bCs/>
          <w:kern w:val="2"/>
          <w:lang w:val="af-ZA"/>
          <w14:ligatures w14:val="standardContextual"/>
        </w:rPr>
        <w:t>’</w:t>
      </w:r>
      <w:r w:rsidR="00AE515D" w:rsidRPr="00AE515D">
        <w:rPr>
          <w:rFonts w:ascii="Aptos" w:eastAsia="Aptos" w:hAnsi="Aptos" w:cs="Times New Roman"/>
          <w:b/>
          <w:bCs/>
          <w:kern w:val="2"/>
          <w:lang w:val="af-ZA"/>
          <w14:ligatures w14:val="standardContextual"/>
        </w:rPr>
        <w:t xml:space="preserve">n Vennootskap </w:t>
      </w:r>
      <w:r w:rsidR="00AE515D">
        <w:rPr>
          <w:rFonts w:ascii="Aptos" w:eastAsia="Aptos" w:hAnsi="Aptos" w:cs="Times New Roman"/>
          <w:b/>
          <w:bCs/>
          <w:kern w:val="2"/>
          <w:lang w:val="af-ZA"/>
          <w14:ligatures w14:val="standardContextual"/>
        </w:rPr>
        <w:t xml:space="preserve">wat </w:t>
      </w:r>
      <w:r w:rsidR="00AE515D" w:rsidRPr="00AE515D">
        <w:rPr>
          <w:rFonts w:ascii="Aptos" w:eastAsia="Aptos" w:hAnsi="Aptos" w:cs="Times New Roman"/>
          <w:b/>
          <w:bCs/>
          <w:kern w:val="2"/>
          <w:lang w:val="af-ZA"/>
          <w14:ligatures w14:val="standardContextual"/>
        </w:rPr>
        <w:t>op gedeelde waardes</w:t>
      </w:r>
      <w:r w:rsidR="00AE515D">
        <w:rPr>
          <w:rFonts w:ascii="Aptos" w:eastAsia="Aptos" w:hAnsi="Aptos" w:cs="Times New Roman"/>
          <w:b/>
          <w:bCs/>
          <w:kern w:val="2"/>
          <w:lang w:val="af-ZA"/>
          <w14:ligatures w14:val="standardContextual"/>
        </w:rPr>
        <w:t xml:space="preserve"> </w:t>
      </w:r>
      <w:r w:rsidR="00AE515D" w:rsidRPr="00AE515D">
        <w:rPr>
          <w:rFonts w:ascii="Aptos" w:eastAsia="Aptos" w:hAnsi="Aptos" w:cs="Times New Roman"/>
          <w:b/>
          <w:bCs/>
          <w:kern w:val="2"/>
          <w:lang w:val="af-ZA"/>
          <w14:ligatures w14:val="standardContextual"/>
        </w:rPr>
        <w:t>gebou</w:t>
      </w:r>
      <w:r w:rsidR="00AE515D">
        <w:rPr>
          <w:rFonts w:ascii="Aptos" w:eastAsia="Aptos" w:hAnsi="Aptos" w:cs="Times New Roman"/>
          <w:b/>
          <w:bCs/>
          <w:kern w:val="2"/>
          <w:lang w:val="af-ZA"/>
          <w14:ligatures w14:val="standardContextual"/>
        </w:rPr>
        <w:t xml:space="preserve"> is</w:t>
      </w:r>
    </w:p>
    <w:p w14:paraId="7307C87B" w14:textId="09567EAD" w:rsidR="00E45511" w:rsidRPr="00E45511" w:rsidRDefault="00F4765C" w:rsidP="00E45511">
      <w:pPr>
        <w:spacing w:line="278" w:lineRule="auto"/>
        <w:jc w:val="both"/>
        <w:rPr>
          <w:rFonts w:ascii="Aptos" w:eastAsia="Aptos" w:hAnsi="Aptos" w:cs="Times New Roman"/>
          <w:kern w:val="2"/>
          <w14:ligatures w14:val="standardContextual"/>
        </w:rPr>
      </w:pPr>
      <w:r>
        <w:rPr>
          <w:rFonts w:ascii="Aptos" w:eastAsia="Aptos" w:hAnsi="Aptos" w:cs="Times New Roman"/>
          <w:kern w:val="2"/>
          <w:lang w:val="af-ZA"/>
          <w14:ligatures w14:val="standardContextual"/>
        </w:rPr>
        <w:t>D</w:t>
      </w:r>
      <w:r w:rsidR="00E45511" w:rsidRPr="00E45511">
        <w:rPr>
          <w:rFonts w:ascii="Aptos" w:eastAsia="Aptos" w:hAnsi="Aptos" w:cs="Times New Roman"/>
          <w:kern w:val="2"/>
          <w:lang w:val="af-ZA"/>
          <w14:ligatures w14:val="standardContextual"/>
        </w:rPr>
        <w:t xml:space="preserve">ie FNB Wines2Whales </w:t>
      </w:r>
      <w:r>
        <w:rPr>
          <w:rFonts w:ascii="Aptos" w:eastAsia="Aptos" w:hAnsi="Aptos" w:cs="Times New Roman"/>
          <w:kern w:val="2"/>
          <w:lang w:val="af-ZA"/>
          <w14:ligatures w14:val="standardContextual"/>
        </w:rPr>
        <w:t xml:space="preserve">bly danksy sy </w:t>
      </w:r>
      <w:r w:rsidRPr="00F4765C">
        <w:rPr>
          <w:rFonts w:ascii="Aptos" w:eastAsia="Aptos" w:hAnsi="Aptos" w:cs="Times New Roman"/>
          <w:kern w:val="2"/>
          <w:lang w:val="af-ZA"/>
          <w14:ligatures w14:val="standardContextual"/>
        </w:rPr>
        <w:t xml:space="preserve">mengsel mededingende renne en kameraadskap </w:t>
      </w:r>
      <w:r w:rsidR="00E45511" w:rsidRPr="00E45511">
        <w:rPr>
          <w:rFonts w:ascii="Aptos" w:eastAsia="Aptos" w:hAnsi="Aptos" w:cs="Times New Roman"/>
          <w:kern w:val="2"/>
          <w:lang w:val="af-ZA"/>
          <w14:ligatures w14:val="standardContextual"/>
        </w:rPr>
        <w:t xml:space="preserve">een van Suid-Afrika se </w:t>
      </w:r>
      <w:r>
        <w:rPr>
          <w:rFonts w:ascii="Aptos" w:eastAsia="Aptos" w:hAnsi="Aptos" w:cs="Times New Roman"/>
          <w:kern w:val="2"/>
          <w:lang w:val="af-ZA"/>
          <w14:ligatures w14:val="standardContextual"/>
        </w:rPr>
        <w:t xml:space="preserve">mees </w:t>
      </w:r>
      <w:r w:rsidR="00E45511" w:rsidRPr="00E45511">
        <w:rPr>
          <w:rFonts w:ascii="Aptos" w:eastAsia="Aptos" w:hAnsi="Aptos" w:cs="Times New Roman"/>
          <w:kern w:val="2"/>
          <w:lang w:val="af-ZA"/>
          <w14:ligatures w14:val="standardContextual"/>
        </w:rPr>
        <w:t xml:space="preserve">geliefde fietsrygeleenthede, en Toyota is trots daarop om te help om hierdie </w:t>
      </w:r>
      <w:r w:rsidR="00E45511" w:rsidRPr="00F4765C">
        <w:rPr>
          <w:rFonts w:ascii="Aptos" w:eastAsia="Aptos" w:hAnsi="Aptos" w:cs="Times New Roman"/>
          <w:i/>
          <w:iCs/>
          <w:kern w:val="2"/>
          <w:lang w:val="af-ZA"/>
          <w14:ligatures w14:val="standardContextual"/>
        </w:rPr>
        <w:t>gees</w:t>
      </w:r>
      <w:r w:rsidR="00E45511" w:rsidRPr="00E45511">
        <w:rPr>
          <w:rFonts w:ascii="Aptos" w:eastAsia="Aptos" w:hAnsi="Aptos" w:cs="Times New Roman"/>
          <w:kern w:val="2"/>
          <w:lang w:val="af-ZA"/>
          <w14:ligatures w14:val="standardContextual"/>
        </w:rPr>
        <w:t xml:space="preserve"> vir nog </w:t>
      </w:r>
      <w:r>
        <w:rPr>
          <w:rFonts w:ascii="Aptos" w:eastAsia="Aptos" w:hAnsi="Aptos" w:cs="Times New Roman"/>
          <w:kern w:val="2"/>
          <w:lang w:val="af-ZA"/>
          <w14:ligatures w14:val="standardContextual"/>
        </w:rPr>
        <w:t>’</w:t>
      </w:r>
      <w:r w:rsidR="00E45511" w:rsidRPr="00E45511">
        <w:rPr>
          <w:rFonts w:ascii="Aptos" w:eastAsia="Aptos" w:hAnsi="Aptos" w:cs="Times New Roman"/>
          <w:kern w:val="2"/>
          <w:lang w:val="af-ZA"/>
          <w14:ligatures w14:val="standardContextual"/>
        </w:rPr>
        <w:t>n jaar voort te sit.</w:t>
      </w:r>
    </w:p>
    <w:p w14:paraId="77F7B129" w14:textId="31F35675" w:rsidR="00C20972" w:rsidRPr="00C20972" w:rsidRDefault="00C20972" w:rsidP="007346C2">
      <w:pPr>
        <w:spacing w:after="160" w:line="278" w:lineRule="auto"/>
        <w:jc w:val="both"/>
        <w:rPr>
          <w:rFonts w:ascii="Aptos" w:eastAsia="Aptos" w:hAnsi="Aptos" w:cs="Times New Roman"/>
          <w:kern w:val="2"/>
          <w:sz w:val="2"/>
          <w:szCs w:val="2"/>
          <w:lang w:val="en-GB"/>
          <w14:ligatures w14:val="standardContextual"/>
        </w:rPr>
      </w:pPr>
    </w:p>
    <w:p w14:paraId="2C5585D3" w14:textId="56909C74" w:rsidR="003D3E77" w:rsidRDefault="00F4765C" w:rsidP="00C20972">
      <w:pPr>
        <w:spacing w:after="160" w:line="278" w:lineRule="auto"/>
        <w:jc w:val="both"/>
        <w:rPr>
          <w:rFonts w:ascii="Aptos" w:eastAsia="Aptos" w:hAnsi="Aptos" w:cs="Times New Roman"/>
          <w:kern w:val="2"/>
          <w14:ligatures w14:val="standardContextual"/>
        </w:rPr>
      </w:pPr>
      <w:r>
        <w:t xml:space="preserve">Besoek gerus </w:t>
      </w:r>
      <w:hyperlink r:id="rId8" w:history="1">
        <w:r w:rsidR="003D3E77" w:rsidRPr="00C20972">
          <w:rPr>
            <w:rStyle w:val="Hyperlink"/>
            <w:rFonts w:ascii="Aptos" w:eastAsia="Aptos" w:hAnsi="Aptos" w:cs="Times New Roman"/>
            <w:kern w:val="2"/>
            <w14:ligatures w14:val="standardContextual"/>
          </w:rPr>
          <w:t xml:space="preserve">Toyota Community Sponsorships | Toyota </w:t>
        </w:r>
        <w:r w:rsidR="0055646B">
          <w:rPr>
            <w:rStyle w:val="Hyperlink"/>
            <w:rFonts w:ascii="Aptos" w:eastAsia="Aptos" w:hAnsi="Aptos" w:cs="Times New Roman"/>
            <w:kern w:val="2"/>
            <w14:ligatures w14:val="standardContextual"/>
          </w:rPr>
          <w:t>S</w:t>
        </w:r>
        <w:r>
          <w:rPr>
            <w:rStyle w:val="Hyperlink"/>
            <w:rFonts w:ascii="Aptos" w:eastAsia="Aptos" w:hAnsi="Aptos" w:cs="Times New Roman"/>
            <w:kern w:val="2"/>
            <w14:ligatures w14:val="standardContextual"/>
          </w:rPr>
          <w:t>outh Africa</w:t>
        </w:r>
      </w:hyperlink>
      <w:r>
        <w:t xml:space="preserve"> vir nog inligting oor </w:t>
      </w:r>
      <w:r w:rsidRPr="00F4765C">
        <w:t>Toyota</w:t>
      </w:r>
      <w:r>
        <w:t xml:space="preserve"> se handelsnaam-vennootskappe</w:t>
      </w:r>
      <w:r w:rsidR="003D3E77" w:rsidRPr="00C20972">
        <w:rPr>
          <w:rFonts w:ascii="Aptos" w:eastAsia="Aptos" w:hAnsi="Aptos" w:cs="Times New Roman"/>
          <w:kern w:val="2"/>
          <w14:ligatures w14:val="standardContextual"/>
        </w:rPr>
        <w:t>.</w:t>
      </w:r>
    </w:p>
    <w:p w14:paraId="11AECDF6" w14:textId="77777777" w:rsidR="00F4765C" w:rsidRPr="00C20972" w:rsidRDefault="00F4765C" w:rsidP="00C20972">
      <w:pPr>
        <w:spacing w:after="160" w:line="278" w:lineRule="auto"/>
        <w:jc w:val="both"/>
        <w:rPr>
          <w:rFonts w:ascii="Aptos" w:eastAsia="Aptos" w:hAnsi="Aptos" w:cs="Times New Roman"/>
          <w:kern w:val="2"/>
          <w14:ligatures w14:val="standardContextual"/>
        </w:rPr>
      </w:pPr>
    </w:p>
    <w:p w14:paraId="643CE938" w14:textId="429425E4" w:rsidR="003D3E77" w:rsidRDefault="00171BE6" w:rsidP="00171BE6">
      <w:pPr>
        <w:spacing w:before="100" w:beforeAutospacing="1" w:after="100" w:afterAutospacing="1" w:line="360" w:lineRule="auto"/>
        <w:jc w:val="both"/>
        <w:rPr>
          <w:rFonts w:ascii="Soho Gothic Pro" w:hAnsi="Soho Gothic Pro"/>
          <w:b/>
          <w:noProof/>
          <w:sz w:val="22"/>
          <w:szCs w:val="22"/>
          <w:lang w:val="en-US"/>
        </w:rPr>
      </w:pPr>
      <w:r w:rsidRPr="006659CF">
        <w:rPr>
          <w:rFonts w:ascii="Soho Gothic Pro" w:hAnsi="Soho Gothic Pro"/>
          <w:b/>
          <w:noProof/>
          <w:sz w:val="22"/>
          <w:szCs w:val="22"/>
          <w:lang w:val="en-US"/>
        </w:rPr>
        <mc:AlternateContent>
          <mc:Choice Requires="wps">
            <w:drawing>
              <wp:anchor distT="0" distB="0" distL="114300" distR="114300" simplePos="0" relativeHeight="251668480" behindDoc="1" locked="1" layoutInCell="1" allowOverlap="1" wp14:anchorId="37DD358A" wp14:editId="0A66C321">
                <wp:simplePos x="0" y="0"/>
                <wp:positionH relativeFrom="margin">
                  <wp:posOffset>-127635</wp:posOffset>
                </wp:positionH>
                <wp:positionV relativeFrom="margin">
                  <wp:posOffset>5837555</wp:posOffset>
                </wp:positionV>
                <wp:extent cx="2313305" cy="965200"/>
                <wp:effectExtent l="0" t="0" r="0" b="6350"/>
                <wp:wrapThrough wrapText="bothSides">
                  <wp:wrapPolygon edited="0">
                    <wp:start x="534" y="0"/>
                    <wp:lineTo x="534" y="21316"/>
                    <wp:lineTo x="20989" y="21316"/>
                    <wp:lineTo x="20989" y="0"/>
                    <wp:lineTo x="534" y="0"/>
                  </wp:wrapPolygon>
                </wp:wrapThrough>
                <wp:docPr id="5" name="Text Box 5"/>
                <wp:cNvGraphicFramePr/>
                <a:graphic xmlns:a="http://schemas.openxmlformats.org/drawingml/2006/main">
                  <a:graphicData uri="http://schemas.microsoft.com/office/word/2010/wordprocessingShape">
                    <wps:wsp>
                      <wps:cNvSpPr txBox="1"/>
                      <wps:spPr>
                        <a:xfrm>
                          <a:off x="0" y="0"/>
                          <a:ext cx="2313305" cy="965200"/>
                        </a:xfrm>
                        <a:prstGeom prst="rect">
                          <a:avLst/>
                        </a:prstGeom>
                        <a:noFill/>
                        <a:ln w="6350">
                          <a:noFill/>
                        </a:ln>
                      </wps:spPr>
                      <wps:txb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171BE6" w:rsidRPr="00247061" w14:paraId="55C38DE4"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B60A5C0" w14:textId="77777777" w:rsidR="00171BE6" w:rsidRPr="00606A89" w:rsidRDefault="00171BE6" w:rsidP="00085BDC">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Refilwe Ramatlhodi Ndhlovu</w:t>
                                  </w:r>
                                </w:p>
                              </w:tc>
                            </w:tr>
                            <w:tr w:rsidR="00171BE6" w:rsidRPr="00247061" w14:paraId="5FE2AA5E"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A27472F" w14:textId="47173F2D"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Manager: </w:t>
                                  </w:r>
                                  <w:r w:rsidR="00254E1F">
                                    <w:rPr>
                                      <w:rFonts w:ascii="Soho Gothic Pro" w:hAnsi="Soho Gothic Pro" w:cs="Nobel-Book"/>
                                      <w:color w:val="000000" w:themeColor="text1"/>
                                      <w:sz w:val="16"/>
                                      <w:szCs w:val="16"/>
                                    </w:rPr>
                                    <w:t>K</w:t>
                                  </w:r>
                                  <w:r>
                                    <w:rPr>
                                      <w:rFonts w:ascii="Soho Gothic Pro" w:hAnsi="Soho Gothic Pro" w:cs="Nobel-Book"/>
                                      <w:color w:val="000000" w:themeColor="text1"/>
                                      <w:sz w:val="16"/>
                                      <w:szCs w:val="16"/>
                                    </w:rPr>
                                    <w:t>orporat</w:t>
                                  </w:r>
                                  <w:r w:rsidR="00254E1F">
                                    <w:rPr>
                                      <w:rFonts w:ascii="Soho Gothic Pro" w:hAnsi="Soho Gothic Pro" w:cs="Nobel-Book"/>
                                      <w:color w:val="000000" w:themeColor="text1"/>
                                      <w:sz w:val="16"/>
                                      <w:szCs w:val="16"/>
                                    </w:rPr>
                                    <w:t>iew</w:t>
                                  </w:r>
                                  <w:r>
                                    <w:rPr>
                                      <w:rFonts w:ascii="Soho Gothic Pro" w:hAnsi="Soho Gothic Pro" w:cs="Nobel-Book"/>
                                      <w:color w:val="000000" w:themeColor="text1"/>
                                      <w:sz w:val="16"/>
                                      <w:szCs w:val="16"/>
                                    </w:rPr>
                                    <w:t>e</w:t>
                                  </w:r>
                                  <w:r w:rsidRPr="00606A89">
                                    <w:rPr>
                                      <w:rFonts w:ascii="Soho Gothic Pro" w:hAnsi="Soho Gothic Pro" w:cs="Nobel-Book"/>
                                      <w:color w:val="000000" w:themeColor="text1"/>
                                      <w:sz w:val="16"/>
                                      <w:szCs w:val="16"/>
                                    </w:rPr>
                                    <w:t xml:space="preserve"> </w:t>
                                  </w:r>
                                  <w:r w:rsidR="00254E1F">
                                    <w:rPr>
                                      <w:rFonts w:ascii="Soho Gothic Pro" w:hAnsi="Soho Gothic Pro" w:cs="Nobel-Book"/>
                                      <w:color w:val="000000" w:themeColor="text1"/>
                                      <w:sz w:val="16"/>
                                      <w:szCs w:val="16"/>
                                    </w:rPr>
                                    <w:t>K</w:t>
                                  </w:r>
                                  <w:r w:rsidRPr="00606A89">
                                    <w:rPr>
                                      <w:rFonts w:ascii="Soho Gothic Pro" w:hAnsi="Soho Gothic Pro" w:cs="Nobel-Book"/>
                                      <w:color w:val="000000" w:themeColor="text1"/>
                                      <w:sz w:val="16"/>
                                      <w:szCs w:val="16"/>
                                    </w:rPr>
                                    <w:t>ommuni</w:t>
                                  </w:r>
                                  <w:r w:rsidR="00254E1F">
                                    <w:rPr>
                                      <w:rFonts w:ascii="Soho Gothic Pro" w:hAnsi="Soho Gothic Pro" w:cs="Nobel-Book"/>
                                      <w:color w:val="000000" w:themeColor="text1"/>
                                      <w:sz w:val="16"/>
                                      <w:szCs w:val="16"/>
                                    </w:rPr>
                                    <w:t>kasie</w:t>
                                  </w:r>
                                </w:p>
                              </w:tc>
                            </w:tr>
                            <w:tr w:rsidR="00171BE6" w:rsidRPr="00247061" w14:paraId="6BEBD1B0"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5AEBF41" w14:textId="34FD5FE1"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Toyota </w:t>
                                  </w:r>
                                  <w:r w:rsidR="00254E1F">
                                    <w:rPr>
                                      <w:rFonts w:ascii="Soho Gothic Pro" w:hAnsi="Soho Gothic Pro" w:cs="Nobel-Book"/>
                                      <w:color w:val="000000" w:themeColor="text1"/>
                                      <w:sz w:val="16"/>
                                      <w:szCs w:val="16"/>
                                    </w:rPr>
                                    <w:t xml:space="preserve">Suid-Afrika </w:t>
                                  </w:r>
                                  <w:r w:rsidRPr="00606A89">
                                    <w:rPr>
                                      <w:rFonts w:ascii="Soho Gothic Pro" w:hAnsi="Soho Gothic Pro" w:cs="Nobel-Book"/>
                                      <w:color w:val="000000" w:themeColor="text1"/>
                                      <w:sz w:val="16"/>
                                      <w:szCs w:val="16"/>
                                    </w:rPr>
                                    <w:t>Motors</w:t>
                                  </w:r>
                                </w:p>
                              </w:tc>
                            </w:tr>
                            <w:tr w:rsidR="00171BE6" w:rsidRPr="00247061" w14:paraId="14EED196"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50D84C2A" w14:textId="77777777" w:rsidR="00171BE6" w:rsidRPr="00606A89" w:rsidRDefault="00171BE6" w:rsidP="00085BDC">
                                  <w:pPr>
                                    <w:rPr>
                                      <w:rFonts w:ascii="Soho Gothic Pro" w:hAnsi="Soho Gothic Pro" w:cs="Nobel-Book"/>
                                      <w:color w:val="000000" w:themeColor="text1"/>
                                      <w:sz w:val="16"/>
                                      <w:szCs w:val="16"/>
                                    </w:rPr>
                                  </w:pPr>
                                </w:p>
                              </w:tc>
                            </w:tr>
                            <w:tr w:rsidR="00171BE6" w:rsidRPr="00247061" w14:paraId="6EE275B2"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8EB114E" w14:textId="77777777" w:rsidR="00171BE6" w:rsidRPr="00606A89" w:rsidRDefault="00171BE6" w:rsidP="00085BDC">
                                  <w:pPr>
                                    <w:rPr>
                                      <w:rFonts w:ascii="Soho Gothic Pro" w:hAnsi="Soho Gothic Pro" w:cs="Nobel-Book"/>
                                      <w:color w:val="000000" w:themeColor="text1"/>
                                      <w:sz w:val="16"/>
                                      <w:szCs w:val="16"/>
                                    </w:rPr>
                                  </w:pPr>
                                  <w:hyperlink r:id="rId9" w:history="1">
                                    <w:r w:rsidRPr="00EC4BEE">
                                      <w:rPr>
                                        <w:rStyle w:val="Hyperlink"/>
                                        <w:rFonts w:ascii="Soho Gothic Pro" w:hAnsi="Soho Gothic Pro" w:cs="Nobel-Book"/>
                                        <w:sz w:val="16"/>
                                        <w:szCs w:val="16"/>
                                      </w:rPr>
                                      <w:t>rramatlhodindhlovu@toyota.co.za</w:t>
                                    </w:r>
                                  </w:hyperlink>
                                </w:p>
                                <w:p w14:paraId="5D039E72" w14:textId="77777777" w:rsidR="00171BE6" w:rsidRPr="00606A89" w:rsidRDefault="00171BE6" w:rsidP="00085BDC">
                                  <w:pPr>
                                    <w:rPr>
                                      <w:rFonts w:ascii="Soho Gothic Pro" w:hAnsi="Soho Gothic Pro" w:cs="Nobel-Book"/>
                                      <w:color w:val="000000" w:themeColor="text1"/>
                                      <w:sz w:val="16"/>
                                      <w:szCs w:val="16"/>
                                    </w:rPr>
                                  </w:pPr>
                                  <w:hyperlink r:id="rId10" w:history="1">
                                    <w:r w:rsidRPr="00606A89">
                                      <w:rPr>
                                        <w:rStyle w:val="Hyperlink"/>
                                        <w:rFonts w:ascii="Soho Gothic Pro" w:hAnsi="Soho Gothic Pro" w:cs="Nobel-Book"/>
                                        <w:color w:val="000000" w:themeColor="text1"/>
                                        <w:sz w:val="16"/>
                                        <w:szCs w:val="16"/>
                                      </w:rPr>
                                      <w:t>www.toyota.co.za</w:t>
                                    </w:r>
                                  </w:hyperlink>
                                </w:p>
                              </w:tc>
                            </w:tr>
                          </w:tbl>
                          <w:p w14:paraId="00CA184B" w14:textId="77777777" w:rsidR="00171BE6" w:rsidRPr="00247061" w:rsidRDefault="00171BE6" w:rsidP="00171BE6">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D358A" id="Text Box 5" o:spid="_x0000_s1027" type="#_x0000_t202" style="position:absolute;left:0;text-align:left;margin-left:-10.05pt;margin-top:459.65pt;width:182.15pt;height:76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" filled="f" stroked="f" strokeweight=".5pt">
                <v:textbo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171BE6" w:rsidRPr="00247061" w14:paraId="55C38DE4"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B60A5C0" w14:textId="77777777" w:rsidR="00171BE6" w:rsidRPr="00606A89" w:rsidRDefault="00171BE6" w:rsidP="00085BDC">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Refilwe Ramatlhodi Ndhlovu</w:t>
                            </w:r>
                          </w:p>
                        </w:tc>
                      </w:tr>
                      <w:tr w:rsidR="00171BE6" w:rsidRPr="00247061" w14:paraId="5FE2AA5E"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A27472F" w14:textId="47173F2D"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Manager: </w:t>
                            </w:r>
                            <w:r w:rsidR="00254E1F">
                              <w:rPr>
                                <w:rFonts w:ascii="Soho Gothic Pro" w:hAnsi="Soho Gothic Pro" w:cs="Nobel-Book"/>
                                <w:color w:val="000000" w:themeColor="text1"/>
                                <w:sz w:val="16"/>
                                <w:szCs w:val="16"/>
                              </w:rPr>
                              <w:t>K</w:t>
                            </w:r>
                            <w:r>
                              <w:rPr>
                                <w:rFonts w:ascii="Soho Gothic Pro" w:hAnsi="Soho Gothic Pro" w:cs="Nobel-Book"/>
                                <w:color w:val="000000" w:themeColor="text1"/>
                                <w:sz w:val="16"/>
                                <w:szCs w:val="16"/>
                              </w:rPr>
                              <w:t>orporat</w:t>
                            </w:r>
                            <w:r w:rsidR="00254E1F">
                              <w:rPr>
                                <w:rFonts w:ascii="Soho Gothic Pro" w:hAnsi="Soho Gothic Pro" w:cs="Nobel-Book"/>
                                <w:color w:val="000000" w:themeColor="text1"/>
                                <w:sz w:val="16"/>
                                <w:szCs w:val="16"/>
                              </w:rPr>
                              <w:t>iew</w:t>
                            </w:r>
                            <w:r>
                              <w:rPr>
                                <w:rFonts w:ascii="Soho Gothic Pro" w:hAnsi="Soho Gothic Pro" w:cs="Nobel-Book"/>
                                <w:color w:val="000000" w:themeColor="text1"/>
                                <w:sz w:val="16"/>
                                <w:szCs w:val="16"/>
                              </w:rPr>
                              <w:t>e</w:t>
                            </w:r>
                            <w:r w:rsidRPr="00606A89">
                              <w:rPr>
                                <w:rFonts w:ascii="Soho Gothic Pro" w:hAnsi="Soho Gothic Pro" w:cs="Nobel-Book"/>
                                <w:color w:val="000000" w:themeColor="text1"/>
                                <w:sz w:val="16"/>
                                <w:szCs w:val="16"/>
                              </w:rPr>
                              <w:t xml:space="preserve"> </w:t>
                            </w:r>
                            <w:r w:rsidR="00254E1F">
                              <w:rPr>
                                <w:rFonts w:ascii="Soho Gothic Pro" w:hAnsi="Soho Gothic Pro" w:cs="Nobel-Book"/>
                                <w:color w:val="000000" w:themeColor="text1"/>
                                <w:sz w:val="16"/>
                                <w:szCs w:val="16"/>
                              </w:rPr>
                              <w:t>K</w:t>
                            </w:r>
                            <w:r w:rsidRPr="00606A89">
                              <w:rPr>
                                <w:rFonts w:ascii="Soho Gothic Pro" w:hAnsi="Soho Gothic Pro" w:cs="Nobel-Book"/>
                                <w:color w:val="000000" w:themeColor="text1"/>
                                <w:sz w:val="16"/>
                                <w:szCs w:val="16"/>
                              </w:rPr>
                              <w:t>ommuni</w:t>
                            </w:r>
                            <w:r w:rsidR="00254E1F">
                              <w:rPr>
                                <w:rFonts w:ascii="Soho Gothic Pro" w:hAnsi="Soho Gothic Pro" w:cs="Nobel-Book"/>
                                <w:color w:val="000000" w:themeColor="text1"/>
                                <w:sz w:val="16"/>
                                <w:szCs w:val="16"/>
                              </w:rPr>
                              <w:t>kasie</w:t>
                            </w:r>
                          </w:p>
                        </w:tc>
                      </w:tr>
                      <w:tr w:rsidR="00171BE6" w:rsidRPr="00247061" w14:paraId="6BEBD1B0"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5AEBF41" w14:textId="34FD5FE1"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Toyota </w:t>
                            </w:r>
                            <w:r w:rsidR="00254E1F">
                              <w:rPr>
                                <w:rFonts w:ascii="Soho Gothic Pro" w:hAnsi="Soho Gothic Pro" w:cs="Nobel-Book"/>
                                <w:color w:val="000000" w:themeColor="text1"/>
                                <w:sz w:val="16"/>
                                <w:szCs w:val="16"/>
                              </w:rPr>
                              <w:t xml:space="preserve">Suid-Afrika </w:t>
                            </w:r>
                            <w:r w:rsidRPr="00606A89">
                              <w:rPr>
                                <w:rFonts w:ascii="Soho Gothic Pro" w:hAnsi="Soho Gothic Pro" w:cs="Nobel-Book"/>
                                <w:color w:val="000000" w:themeColor="text1"/>
                                <w:sz w:val="16"/>
                                <w:szCs w:val="16"/>
                              </w:rPr>
                              <w:t>Motors</w:t>
                            </w:r>
                          </w:p>
                        </w:tc>
                      </w:tr>
                      <w:tr w:rsidR="00171BE6" w:rsidRPr="00247061" w14:paraId="14EED196"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50D84C2A" w14:textId="77777777" w:rsidR="00171BE6" w:rsidRPr="00606A89" w:rsidRDefault="00171BE6" w:rsidP="00085BDC">
                            <w:pPr>
                              <w:rPr>
                                <w:rFonts w:ascii="Soho Gothic Pro" w:hAnsi="Soho Gothic Pro" w:cs="Nobel-Book"/>
                                <w:color w:val="000000" w:themeColor="text1"/>
                                <w:sz w:val="16"/>
                                <w:szCs w:val="16"/>
                              </w:rPr>
                            </w:pPr>
                          </w:p>
                        </w:tc>
                      </w:tr>
                      <w:tr w:rsidR="00171BE6" w:rsidRPr="00247061" w14:paraId="6EE275B2"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8EB114E" w14:textId="77777777" w:rsidR="00171BE6" w:rsidRPr="00606A89" w:rsidRDefault="00171BE6" w:rsidP="00085BDC">
                            <w:pPr>
                              <w:rPr>
                                <w:rFonts w:ascii="Soho Gothic Pro" w:hAnsi="Soho Gothic Pro" w:cs="Nobel-Book"/>
                                <w:color w:val="000000" w:themeColor="text1"/>
                                <w:sz w:val="16"/>
                                <w:szCs w:val="16"/>
                              </w:rPr>
                            </w:pPr>
                            <w:hyperlink r:id="rId11" w:history="1">
                              <w:r w:rsidRPr="00EC4BEE">
                                <w:rPr>
                                  <w:rStyle w:val="Hyperlink"/>
                                  <w:rFonts w:ascii="Soho Gothic Pro" w:hAnsi="Soho Gothic Pro" w:cs="Nobel-Book"/>
                                  <w:sz w:val="16"/>
                                  <w:szCs w:val="16"/>
                                </w:rPr>
                                <w:t>rramatlhodindhlovu@toyota.co.za</w:t>
                              </w:r>
                            </w:hyperlink>
                          </w:p>
                          <w:p w14:paraId="5D039E72" w14:textId="77777777" w:rsidR="00171BE6" w:rsidRPr="00606A89" w:rsidRDefault="00171BE6" w:rsidP="00085BDC">
                            <w:pPr>
                              <w:rPr>
                                <w:rFonts w:ascii="Soho Gothic Pro" w:hAnsi="Soho Gothic Pro" w:cs="Nobel-Book"/>
                                <w:color w:val="000000" w:themeColor="text1"/>
                                <w:sz w:val="16"/>
                                <w:szCs w:val="16"/>
                              </w:rPr>
                            </w:pPr>
                            <w:hyperlink r:id="rId12" w:history="1">
                              <w:r w:rsidRPr="00606A89">
                                <w:rPr>
                                  <w:rStyle w:val="Hyperlink"/>
                                  <w:rFonts w:ascii="Soho Gothic Pro" w:hAnsi="Soho Gothic Pro" w:cs="Nobel-Book"/>
                                  <w:color w:val="000000" w:themeColor="text1"/>
                                  <w:sz w:val="16"/>
                                  <w:szCs w:val="16"/>
                                </w:rPr>
                                <w:t>www.toyota.co.za</w:t>
                              </w:r>
                            </w:hyperlink>
                          </w:p>
                        </w:tc>
                      </w:tr>
                    </w:tbl>
                    <w:p w14:paraId="00CA184B" w14:textId="77777777" w:rsidR="00171BE6" w:rsidRPr="00247061" w:rsidRDefault="00171BE6" w:rsidP="00171BE6">
                      <w:pPr>
                        <w:rPr>
                          <w:rFonts w:ascii="Soho Gothic Pro" w:hAnsi="Soho Gothic Pro" w:cs="Nobel-Book"/>
                          <w:color w:val="000000" w:themeColor="text1"/>
                          <w:sz w:val="16"/>
                          <w:szCs w:val="16"/>
                        </w:rPr>
                      </w:pPr>
                    </w:p>
                  </w:txbxContent>
                </v:textbox>
                <w10:wrap type="through" anchorx="margin" anchory="margin"/>
                <w10:anchorlock/>
              </v:shape>
            </w:pict>
          </mc:Fallback>
        </mc:AlternateContent>
      </w:r>
      <w:r w:rsidRPr="000F470B">
        <w:rPr>
          <w:rFonts w:ascii="Soho Gothic Pro" w:eastAsia="Times New Roman" w:hAnsi="Soho Gothic Pro" w:cs="Times New Roman"/>
          <w:b/>
          <w:bCs/>
          <w:sz w:val="22"/>
          <w:szCs w:val="22"/>
        </w:rPr>
        <w:t>E</w:t>
      </w:r>
      <w:r w:rsidR="004A3B43">
        <w:rPr>
          <w:rFonts w:ascii="Soho Gothic Pro" w:eastAsia="Times New Roman" w:hAnsi="Soho Gothic Pro" w:cs="Times New Roman"/>
          <w:b/>
          <w:bCs/>
          <w:sz w:val="22"/>
          <w:szCs w:val="22"/>
        </w:rPr>
        <w:t>INDE</w:t>
      </w:r>
      <w:r w:rsidRPr="000F470B">
        <w:rPr>
          <w:rFonts w:ascii="Soho Gothic Pro" w:eastAsia="Times New Roman" w:hAnsi="Soho Gothic Pro" w:cs="Times New Roman"/>
          <w:b/>
          <w:bCs/>
          <w:sz w:val="22"/>
          <w:szCs w:val="22"/>
        </w:rPr>
        <w:t>.</w:t>
      </w:r>
      <w:r w:rsidRPr="00171BE6">
        <w:rPr>
          <w:rFonts w:ascii="Soho Gothic Pro" w:hAnsi="Soho Gothic Pro"/>
          <w:b/>
          <w:noProof/>
          <w:sz w:val="22"/>
          <w:szCs w:val="22"/>
          <w:lang w:val="en-US"/>
        </w:rPr>
        <w:t xml:space="preserve"> </w:t>
      </w:r>
    </w:p>
    <w:p w14:paraId="230EE4D0" w14:textId="77777777" w:rsidR="003D3E77" w:rsidRDefault="003D3E77" w:rsidP="00171BE6">
      <w:pPr>
        <w:spacing w:before="100" w:beforeAutospacing="1" w:after="100" w:afterAutospacing="1" w:line="360" w:lineRule="auto"/>
        <w:jc w:val="both"/>
        <w:rPr>
          <w:rFonts w:ascii="Soho Gothic Pro" w:hAnsi="Soho Gothic Pro"/>
          <w:b/>
          <w:noProof/>
          <w:sz w:val="22"/>
          <w:szCs w:val="22"/>
          <w:lang w:val="en-US"/>
        </w:rPr>
      </w:pPr>
    </w:p>
    <w:p w14:paraId="70BDB30A" w14:textId="77777777" w:rsidR="003D3E77" w:rsidRDefault="003D3E77" w:rsidP="00171BE6">
      <w:pPr>
        <w:spacing w:before="100" w:beforeAutospacing="1" w:after="100" w:afterAutospacing="1" w:line="360" w:lineRule="auto"/>
        <w:jc w:val="both"/>
        <w:rPr>
          <w:rFonts w:ascii="Soho Gothic Pro" w:hAnsi="Soho Gothic Pro"/>
          <w:b/>
          <w:noProof/>
          <w:sz w:val="22"/>
          <w:szCs w:val="22"/>
          <w:lang w:val="en-US"/>
        </w:rPr>
      </w:pPr>
    </w:p>
    <w:p w14:paraId="5661EF9C" w14:textId="49C6CE6A" w:rsidR="000373FE" w:rsidRDefault="003D3E77" w:rsidP="00171BE6">
      <w:pPr>
        <w:spacing w:before="100" w:beforeAutospacing="1" w:after="100" w:afterAutospacing="1" w:line="360" w:lineRule="auto"/>
        <w:jc w:val="both"/>
        <w:rPr>
          <w:rFonts w:ascii="Soho Gothic Pro" w:hAnsi="Soho Gothic Pro"/>
          <w:b/>
          <w:noProof/>
          <w:sz w:val="22"/>
          <w:szCs w:val="22"/>
          <w:lang w:val="en-US"/>
        </w:rPr>
      </w:pPr>
      <w:r w:rsidRPr="006659CF">
        <w:rPr>
          <w:rFonts w:ascii="Soho Gothic Pro" w:hAnsi="Soho Gothic Pro"/>
          <w:b/>
          <w:noProof/>
          <w:sz w:val="22"/>
          <w:szCs w:val="22"/>
          <w:lang w:val="en-US"/>
        </w:rPr>
        <mc:AlternateContent>
          <mc:Choice Requires="wps">
            <w:drawing>
              <wp:anchor distT="0" distB="0" distL="114300" distR="114300" simplePos="0" relativeHeight="251670528" behindDoc="0" locked="1" layoutInCell="1" allowOverlap="1" wp14:anchorId="6AE987DB" wp14:editId="1C0DC41D">
                <wp:simplePos x="0" y="0"/>
                <wp:positionH relativeFrom="margin">
                  <wp:posOffset>0</wp:posOffset>
                </wp:positionH>
                <wp:positionV relativeFrom="paragraph">
                  <wp:posOffset>0</wp:posOffset>
                </wp:positionV>
                <wp:extent cx="1682115" cy="0"/>
                <wp:effectExtent l="0" t="0" r="0" b="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30E47F" id="Straight Connector 1754699779"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132.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" strokecolor="#c00000" strokeweight="1.5pt">
                <v:stroke joinstyle="miter"/>
                <w10:wrap anchorx="margin"/>
                <w10:anchorlock/>
              </v:line>
            </w:pict>
          </mc:Fallback>
        </mc:AlternateContent>
      </w:r>
    </w:p>
    <w:p w14:paraId="4A20420B" w14:textId="77777777" w:rsidR="000373FE" w:rsidRDefault="000373FE" w:rsidP="00171BE6">
      <w:pPr>
        <w:spacing w:before="100" w:beforeAutospacing="1" w:after="100" w:afterAutospacing="1" w:line="360" w:lineRule="auto"/>
        <w:jc w:val="both"/>
        <w:rPr>
          <w:rFonts w:ascii="Soho Gothic Pro" w:hAnsi="Soho Gothic Pro"/>
          <w:b/>
          <w:noProof/>
          <w:sz w:val="22"/>
          <w:szCs w:val="22"/>
          <w:lang w:val="en-US"/>
        </w:rPr>
      </w:pPr>
    </w:p>
    <w:p w14:paraId="7D4B70DC" w14:textId="44F93398" w:rsidR="00171BE6" w:rsidRPr="000F470B" w:rsidRDefault="00171BE6" w:rsidP="00171BE6">
      <w:pPr>
        <w:spacing w:before="100" w:beforeAutospacing="1" w:after="100" w:afterAutospacing="1" w:line="360" w:lineRule="auto"/>
        <w:jc w:val="both"/>
        <w:rPr>
          <w:rFonts w:ascii="Soho Gothic Pro" w:hAnsi="Soho Gothic Pro"/>
          <w:b/>
          <w:bCs/>
          <w:sz w:val="22"/>
          <w:szCs w:val="22"/>
        </w:rPr>
      </w:pPr>
    </w:p>
    <w:sectPr w:rsidR="00171BE6" w:rsidRPr="000F470B" w:rsidSect="00BC7DF6">
      <w:headerReference w:type="default" r:id="rId13"/>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D05B4" w14:textId="77777777" w:rsidR="00183BB6" w:rsidRDefault="00183BB6" w:rsidP="000B035C">
      <w:r>
        <w:separator/>
      </w:r>
    </w:p>
  </w:endnote>
  <w:endnote w:type="continuationSeparator" w:id="0">
    <w:p w14:paraId="73234333" w14:textId="77777777" w:rsidR="00183BB6" w:rsidRDefault="00183BB6"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ho Gothic Pro">
    <w:altName w:val="Calibri"/>
    <w:panose1 w:val="00000000000000000000"/>
    <w:charset w:val="00"/>
    <w:family w:val="swiss"/>
    <w:notTrueType/>
    <w:pitch w:val="variable"/>
    <w:sig w:usb0="A00000AF" w:usb1="4000205B"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obel-Book">
    <w:altName w:val="Times New Roman"/>
    <w:charset w:val="00"/>
    <w:family w:val="auto"/>
    <w:pitch w:val="variable"/>
    <w:sig w:usb0="A0002AA7" w:usb1="00000040" w:usb2="0000000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0066B" w14:textId="77777777" w:rsidR="00183BB6" w:rsidRDefault="00183BB6" w:rsidP="000B035C">
      <w:r>
        <w:separator/>
      </w:r>
    </w:p>
  </w:footnote>
  <w:footnote w:type="continuationSeparator" w:id="0">
    <w:p w14:paraId="492A2500" w14:textId="77777777" w:rsidR="00183BB6" w:rsidRDefault="00183BB6"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5F45A366" w:rsidR="000B035C" w:rsidRDefault="00C37B89">
    <w:pPr>
      <w:pStyle w:val="Header"/>
    </w:pPr>
    <w:r>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8"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JegksAglQ2WDrj" int2:id="RHLjSJ2p">
      <int2:state int2:value="Rejected" int2:type="spell"/>
    </int2:textHash>
    <int2:textHash int2:hashCode="FgcIyhMvJ85v1t" int2:id="kmTaKOg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B3C15"/>
    <w:multiLevelType w:val="multilevel"/>
    <w:tmpl w:val="4C9A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D5FAC"/>
    <w:multiLevelType w:val="multilevel"/>
    <w:tmpl w:val="396EA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38727E"/>
    <w:multiLevelType w:val="hybridMultilevel"/>
    <w:tmpl w:val="5D644AF8"/>
    <w:lvl w:ilvl="0" w:tplc="7D2A510A">
      <w:numFmt w:val="bullet"/>
      <w:lvlText w:val="-"/>
      <w:lvlJc w:val="left"/>
      <w:pPr>
        <w:ind w:left="1080" w:hanging="72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24AB2"/>
    <w:multiLevelType w:val="multilevel"/>
    <w:tmpl w:val="B16A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8042B7"/>
    <w:multiLevelType w:val="hybridMultilevel"/>
    <w:tmpl w:val="896C924C"/>
    <w:lvl w:ilvl="0" w:tplc="DD26A154">
      <w:start w:val="4"/>
      <w:numFmt w:val="bullet"/>
      <w:lvlText w:val="-"/>
      <w:lvlJc w:val="left"/>
      <w:pPr>
        <w:ind w:left="720" w:hanging="36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2D1BAE"/>
    <w:multiLevelType w:val="hybridMultilevel"/>
    <w:tmpl w:val="1A941B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77238BB"/>
    <w:multiLevelType w:val="hybridMultilevel"/>
    <w:tmpl w:val="0DAA9F3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F43090D"/>
    <w:multiLevelType w:val="multilevel"/>
    <w:tmpl w:val="BA3E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47C38"/>
    <w:multiLevelType w:val="hybridMultilevel"/>
    <w:tmpl w:val="DBE6BADE"/>
    <w:lvl w:ilvl="0" w:tplc="DC1EFB3C">
      <w:start w:val="7"/>
      <w:numFmt w:val="bullet"/>
      <w:lvlText w:val=""/>
      <w:lvlJc w:val="left"/>
      <w:pPr>
        <w:ind w:left="720" w:hanging="360"/>
      </w:pPr>
      <w:rPr>
        <w:rFonts w:ascii="Symbol" w:eastAsia="Times New Roman" w:hAnsi="Symbol" w:cs="Times New Roman" w:hint="default"/>
        <w:i w:val="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3A0622"/>
    <w:multiLevelType w:val="hybridMultilevel"/>
    <w:tmpl w:val="E51E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0467AF"/>
    <w:multiLevelType w:val="multilevel"/>
    <w:tmpl w:val="09F6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081958"/>
    <w:multiLevelType w:val="hybridMultilevel"/>
    <w:tmpl w:val="99EED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55713C"/>
    <w:multiLevelType w:val="hybridMultilevel"/>
    <w:tmpl w:val="6F9C1946"/>
    <w:lvl w:ilvl="0" w:tplc="47781DD8">
      <w:start w:val="5"/>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175FB"/>
    <w:multiLevelType w:val="hybridMultilevel"/>
    <w:tmpl w:val="C6E2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FB055A"/>
    <w:multiLevelType w:val="hybridMultilevel"/>
    <w:tmpl w:val="327ACE06"/>
    <w:lvl w:ilvl="0" w:tplc="1FD0B0E0">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9D365C"/>
    <w:multiLevelType w:val="multilevel"/>
    <w:tmpl w:val="5C82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E30CD6"/>
    <w:multiLevelType w:val="multilevel"/>
    <w:tmpl w:val="278E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9D76B6"/>
    <w:multiLevelType w:val="hybridMultilevel"/>
    <w:tmpl w:val="D05C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726695">
    <w:abstractNumId w:val="13"/>
  </w:num>
  <w:num w:numId="2" w16cid:durableId="1250890819">
    <w:abstractNumId w:val="5"/>
  </w:num>
  <w:num w:numId="3" w16cid:durableId="645165853">
    <w:abstractNumId w:val="1"/>
  </w:num>
  <w:num w:numId="4" w16cid:durableId="1937668444">
    <w:abstractNumId w:val="0"/>
  </w:num>
  <w:num w:numId="5" w16cid:durableId="39283061">
    <w:abstractNumId w:val="20"/>
  </w:num>
  <w:num w:numId="6" w16cid:durableId="1015763316">
    <w:abstractNumId w:val="18"/>
  </w:num>
  <w:num w:numId="7" w16cid:durableId="36246031">
    <w:abstractNumId w:val="7"/>
  </w:num>
  <w:num w:numId="8" w16cid:durableId="1716462949">
    <w:abstractNumId w:val="17"/>
  </w:num>
  <w:num w:numId="9" w16cid:durableId="895360199">
    <w:abstractNumId w:val="4"/>
  </w:num>
  <w:num w:numId="10" w16cid:durableId="216862413">
    <w:abstractNumId w:val="11"/>
  </w:num>
  <w:num w:numId="11" w16cid:durableId="704065843">
    <w:abstractNumId w:val="12"/>
  </w:num>
  <w:num w:numId="12" w16cid:durableId="1626696959">
    <w:abstractNumId w:val="2"/>
  </w:num>
  <w:num w:numId="13" w16cid:durableId="1561474337">
    <w:abstractNumId w:val="22"/>
  </w:num>
  <w:num w:numId="14" w16cid:durableId="326589954">
    <w:abstractNumId w:val="15"/>
  </w:num>
  <w:num w:numId="15" w16cid:durableId="1995983453">
    <w:abstractNumId w:val="19"/>
  </w:num>
  <w:num w:numId="16" w16cid:durableId="1791196845">
    <w:abstractNumId w:val="10"/>
  </w:num>
  <w:num w:numId="17" w16cid:durableId="897664775">
    <w:abstractNumId w:val="3"/>
  </w:num>
  <w:num w:numId="18" w16cid:durableId="362826851">
    <w:abstractNumId w:val="6"/>
  </w:num>
  <w:num w:numId="19" w16cid:durableId="933513817">
    <w:abstractNumId w:val="14"/>
  </w:num>
  <w:num w:numId="20" w16cid:durableId="1759399758">
    <w:abstractNumId w:val="21"/>
  </w:num>
  <w:num w:numId="21" w16cid:durableId="1292395250">
    <w:abstractNumId w:val="16"/>
  </w:num>
  <w:num w:numId="22" w16cid:durableId="634481874">
    <w:abstractNumId w:val="9"/>
  </w:num>
  <w:num w:numId="23" w16cid:durableId="5338079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13875"/>
    <w:rsid w:val="0002491A"/>
    <w:rsid w:val="000269D5"/>
    <w:rsid w:val="00032EC8"/>
    <w:rsid w:val="000373FE"/>
    <w:rsid w:val="000427F5"/>
    <w:rsid w:val="0004716E"/>
    <w:rsid w:val="00051B5C"/>
    <w:rsid w:val="00054862"/>
    <w:rsid w:val="00060DC5"/>
    <w:rsid w:val="00073C2A"/>
    <w:rsid w:val="00081A8E"/>
    <w:rsid w:val="000935E1"/>
    <w:rsid w:val="000954ED"/>
    <w:rsid w:val="000A2EEE"/>
    <w:rsid w:val="000B035C"/>
    <w:rsid w:val="000C317E"/>
    <w:rsid w:val="000C3743"/>
    <w:rsid w:val="000C3E4B"/>
    <w:rsid w:val="000C5666"/>
    <w:rsid w:val="000D364C"/>
    <w:rsid w:val="000E3741"/>
    <w:rsid w:val="000F5757"/>
    <w:rsid w:val="000F5A76"/>
    <w:rsid w:val="00102CCA"/>
    <w:rsid w:val="001072BD"/>
    <w:rsid w:val="00124FFA"/>
    <w:rsid w:val="001271B1"/>
    <w:rsid w:val="00137832"/>
    <w:rsid w:val="001410ED"/>
    <w:rsid w:val="00156E32"/>
    <w:rsid w:val="00157AD2"/>
    <w:rsid w:val="00164F32"/>
    <w:rsid w:val="001656E6"/>
    <w:rsid w:val="00165AB6"/>
    <w:rsid w:val="00171BE6"/>
    <w:rsid w:val="00172A41"/>
    <w:rsid w:val="001804AA"/>
    <w:rsid w:val="00183BB6"/>
    <w:rsid w:val="0018766A"/>
    <w:rsid w:val="00190D64"/>
    <w:rsid w:val="001A07A8"/>
    <w:rsid w:val="001A53FA"/>
    <w:rsid w:val="001C09FF"/>
    <w:rsid w:val="001E06F7"/>
    <w:rsid w:val="001E522B"/>
    <w:rsid w:val="001E79F8"/>
    <w:rsid w:val="001F34C7"/>
    <w:rsid w:val="001F3AC7"/>
    <w:rsid w:val="001F62B1"/>
    <w:rsid w:val="001F702C"/>
    <w:rsid w:val="0020061C"/>
    <w:rsid w:val="00200D6B"/>
    <w:rsid w:val="00211F59"/>
    <w:rsid w:val="002154F5"/>
    <w:rsid w:val="002162DE"/>
    <w:rsid w:val="00221949"/>
    <w:rsid w:val="00223C58"/>
    <w:rsid w:val="00227E21"/>
    <w:rsid w:val="00227EFC"/>
    <w:rsid w:val="00247061"/>
    <w:rsid w:val="002524AA"/>
    <w:rsid w:val="00254E1F"/>
    <w:rsid w:val="002663A6"/>
    <w:rsid w:val="002736AA"/>
    <w:rsid w:val="00281405"/>
    <w:rsid w:val="00282526"/>
    <w:rsid w:val="00290F36"/>
    <w:rsid w:val="002A23FA"/>
    <w:rsid w:val="002B107C"/>
    <w:rsid w:val="002B7518"/>
    <w:rsid w:val="002C2775"/>
    <w:rsid w:val="002C39C8"/>
    <w:rsid w:val="002D072E"/>
    <w:rsid w:val="002F2E03"/>
    <w:rsid w:val="00320213"/>
    <w:rsid w:val="0032169D"/>
    <w:rsid w:val="003223B2"/>
    <w:rsid w:val="00322C22"/>
    <w:rsid w:val="003236F7"/>
    <w:rsid w:val="0032588B"/>
    <w:rsid w:val="00333076"/>
    <w:rsid w:val="00336E3F"/>
    <w:rsid w:val="00340938"/>
    <w:rsid w:val="00342866"/>
    <w:rsid w:val="00344CC5"/>
    <w:rsid w:val="00347041"/>
    <w:rsid w:val="00360D74"/>
    <w:rsid w:val="00374530"/>
    <w:rsid w:val="00381DE9"/>
    <w:rsid w:val="003831D7"/>
    <w:rsid w:val="003847AB"/>
    <w:rsid w:val="00391AEB"/>
    <w:rsid w:val="00391B42"/>
    <w:rsid w:val="003A0690"/>
    <w:rsid w:val="003A4A7A"/>
    <w:rsid w:val="003A4A92"/>
    <w:rsid w:val="003B4E97"/>
    <w:rsid w:val="003C0F44"/>
    <w:rsid w:val="003D1DF0"/>
    <w:rsid w:val="003D3E77"/>
    <w:rsid w:val="003D5DE4"/>
    <w:rsid w:val="003F36AF"/>
    <w:rsid w:val="003F3CC7"/>
    <w:rsid w:val="003F781A"/>
    <w:rsid w:val="00415648"/>
    <w:rsid w:val="004210B8"/>
    <w:rsid w:val="00422632"/>
    <w:rsid w:val="00424D1F"/>
    <w:rsid w:val="00441F40"/>
    <w:rsid w:val="00444CF3"/>
    <w:rsid w:val="00447105"/>
    <w:rsid w:val="00447539"/>
    <w:rsid w:val="00450E3B"/>
    <w:rsid w:val="00450FD2"/>
    <w:rsid w:val="0046058F"/>
    <w:rsid w:val="00460788"/>
    <w:rsid w:val="00460988"/>
    <w:rsid w:val="00461AE6"/>
    <w:rsid w:val="004624B3"/>
    <w:rsid w:val="004771E6"/>
    <w:rsid w:val="00477C09"/>
    <w:rsid w:val="004A0B58"/>
    <w:rsid w:val="004A0D17"/>
    <w:rsid w:val="004A3B43"/>
    <w:rsid w:val="004A6ED6"/>
    <w:rsid w:val="004A76B7"/>
    <w:rsid w:val="004B299A"/>
    <w:rsid w:val="004B4AEC"/>
    <w:rsid w:val="004C614A"/>
    <w:rsid w:val="004C64D0"/>
    <w:rsid w:val="004C7919"/>
    <w:rsid w:val="004D4DB6"/>
    <w:rsid w:val="004D61D8"/>
    <w:rsid w:val="004E3180"/>
    <w:rsid w:val="004E6283"/>
    <w:rsid w:val="004F5497"/>
    <w:rsid w:val="0050320E"/>
    <w:rsid w:val="00504675"/>
    <w:rsid w:val="0050561F"/>
    <w:rsid w:val="00505CFC"/>
    <w:rsid w:val="0051247A"/>
    <w:rsid w:val="00515745"/>
    <w:rsid w:val="00516039"/>
    <w:rsid w:val="005251A7"/>
    <w:rsid w:val="005311FA"/>
    <w:rsid w:val="005364F0"/>
    <w:rsid w:val="00536D19"/>
    <w:rsid w:val="00540A16"/>
    <w:rsid w:val="00545FCA"/>
    <w:rsid w:val="0055646B"/>
    <w:rsid w:val="00567C7C"/>
    <w:rsid w:val="005849C2"/>
    <w:rsid w:val="005A3F29"/>
    <w:rsid w:val="005A4D1F"/>
    <w:rsid w:val="005A5E7F"/>
    <w:rsid w:val="005D74ED"/>
    <w:rsid w:val="005E6AEA"/>
    <w:rsid w:val="00602033"/>
    <w:rsid w:val="006119F1"/>
    <w:rsid w:val="00614B29"/>
    <w:rsid w:val="00631A00"/>
    <w:rsid w:val="006320E5"/>
    <w:rsid w:val="006376EB"/>
    <w:rsid w:val="00651E75"/>
    <w:rsid w:val="00651EC2"/>
    <w:rsid w:val="006558C1"/>
    <w:rsid w:val="00663B6F"/>
    <w:rsid w:val="00665755"/>
    <w:rsid w:val="0067178D"/>
    <w:rsid w:val="00673F4D"/>
    <w:rsid w:val="00681310"/>
    <w:rsid w:val="00691A29"/>
    <w:rsid w:val="00695AED"/>
    <w:rsid w:val="00695C2A"/>
    <w:rsid w:val="006A0296"/>
    <w:rsid w:val="006B03E4"/>
    <w:rsid w:val="006B0BD3"/>
    <w:rsid w:val="006C1A4E"/>
    <w:rsid w:val="006E3BD9"/>
    <w:rsid w:val="0071381D"/>
    <w:rsid w:val="00716798"/>
    <w:rsid w:val="00717E78"/>
    <w:rsid w:val="00725FD6"/>
    <w:rsid w:val="00726640"/>
    <w:rsid w:val="0072750E"/>
    <w:rsid w:val="007339AC"/>
    <w:rsid w:val="007346C2"/>
    <w:rsid w:val="00735A24"/>
    <w:rsid w:val="0073794D"/>
    <w:rsid w:val="00742C90"/>
    <w:rsid w:val="0074334B"/>
    <w:rsid w:val="007621A2"/>
    <w:rsid w:val="0076292E"/>
    <w:rsid w:val="007642DB"/>
    <w:rsid w:val="00772739"/>
    <w:rsid w:val="00786C86"/>
    <w:rsid w:val="00791FD6"/>
    <w:rsid w:val="00792F77"/>
    <w:rsid w:val="007A38CD"/>
    <w:rsid w:val="007A66AA"/>
    <w:rsid w:val="007A78C9"/>
    <w:rsid w:val="007B6B3B"/>
    <w:rsid w:val="007E3034"/>
    <w:rsid w:val="007E38B2"/>
    <w:rsid w:val="007F4105"/>
    <w:rsid w:val="00820A9F"/>
    <w:rsid w:val="00832E31"/>
    <w:rsid w:val="008365E2"/>
    <w:rsid w:val="00846CEE"/>
    <w:rsid w:val="008531BF"/>
    <w:rsid w:val="00853C65"/>
    <w:rsid w:val="008577D1"/>
    <w:rsid w:val="008717B6"/>
    <w:rsid w:val="0087634A"/>
    <w:rsid w:val="008766BC"/>
    <w:rsid w:val="0088493E"/>
    <w:rsid w:val="0088707D"/>
    <w:rsid w:val="00887502"/>
    <w:rsid w:val="00891835"/>
    <w:rsid w:val="008920B4"/>
    <w:rsid w:val="00893920"/>
    <w:rsid w:val="00897EBE"/>
    <w:rsid w:val="008A146E"/>
    <w:rsid w:val="008B7727"/>
    <w:rsid w:val="008C100C"/>
    <w:rsid w:val="008D4194"/>
    <w:rsid w:val="008E2CD7"/>
    <w:rsid w:val="008E5C16"/>
    <w:rsid w:val="008F5465"/>
    <w:rsid w:val="00900765"/>
    <w:rsid w:val="00903ACD"/>
    <w:rsid w:val="009068EB"/>
    <w:rsid w:val="00907073"/>
    <w:rsid w:val="00911336"/>
    <w:rsid w:val="009158FF"/>
    <w:rsid w:val="00917B22"/>
    <w:rsid w:val="009204A7"/>
    <w:rsid w:val="00925FB7"/>
    <w:rsid w:val="009262CF"/>
    <w:rsid w:val="00943E7E"/>
    <w:rsid w:val="009522A0"/>
    <w:rsid w:val="00956592"/>
    <w:rsid w:val="009631D7"/>
    <w:rsid w:val="00966488"/>
    <w:rsid w:val="009675F8"/>
    <w:rsid w:val="00972F61"/>
    <w:rsid w:val="00974A89"/>
    <w:rsid w:val="009778F1"/>
    <w:rsid w:val="00985C0E"/>
    <w:rsid w:val="00990C52"/>
    <w:rsid w:val="0099168C"/>
    <w:rsid w:val="00997ACF"/>
    <w:rsid w:val="009A6754"/>
    <w:rsid w:val="009A6E6D"/>
    <w:rsid w:val="009B1091"/>
    <w:rsid w:val="009B617A"/>
    <w:rsid w:val="009C34C4"/>
    <w:rsid w:val="009C3D43"/>
    <w:rsid w:val="009C5F4F"/>
    <w:rsid w:val="009D643F"/>
    <w:rsid w:val="009E1E52"/>
    <w:rsid w:val="009E62D3"/>
    <w:rsid w:val="009E7BD9"/>
    <w:rsid w:val="009F1141"/>
    <w:rsid w:val="009F5178"/>
    <w:rsid w:val="009F715E"/>
    <w:rsid w:val="00A07D01"/>
    <w:rsid w:val="00A13343"/>
    <w:rsid w:val="00A13C3C"/>
    <w:rsid w:val="00A219A9"/>
    <w:rsid w:val="00A22DA6"/>
    <w:rsid w:val="00A23FFD"/>
    <w:rsid w:val="00A31C60"/>
    <w:rsid w:val="00A4724E"/>
    <w:rsid w:val="00A47FBB"/>
    <w:rsid w:val="00A610CE"/>
    <w:rsid w:val="00A62F77"/>
    <w:rsid w:val="00A7424E"/>
    <w:rsid w:val="00A9372F"/>
    <w:rsid w:val="00A96663"/>
    <w:rsid w:val="00AA27A9"/>
    <w:rsid w:val="00AA2857"/>
    <w:rsid w:val="00AA7DD6"/>
    <w:rsid w:val="00AB3CE9"/>
    <w:rsid w:val="00AC25D3"/>
    <w:rsid w:val="00AC35C2"/>
    <w:rsid w:val="00AC502B"/>
    <w:rsid w:val="00AE0233"/>
    <w:rsid w:val="00AE3082"/>
    <w:rsid w:val="00AE515D"/>
    <w:rsid w:val="00AF0119"/>
    <w:rsid w:val="00AF29A8"/>
    <w:rsid w:val="00AF61EC"/>
    <w:rsid w:val="00AF669B"/>
    <w:rsid w:val="00AF6794"/>
    <w:rsid w:val="00B07846"/>
    <w:rsid w:val="00B11F51"/>
    <w:rsid w:val="00B204E2"/>
    <w:rsid w:val="00B257B0"/>
    <w:rsid w:val="00B345EB"/>
    <w:rsid w:val="00B3612D"/>
    <w:rsid w:val="00B41B14"/>
    <w:rsid w:val="00B41F56"/>
    <w:rsid w:val="00B44452"/>
    <w:rsid w:val="00B472AA"/>
    <w:rsid w:val="00B4743B"/>
    <w:rsid w:val="00B6095C"/>
    <w:rsid w:val="00B626A8"/>
    <w:rsid w:val="00B77E7C"/>
    <w:rsid w:val="00B83270"/>
    <w:rsid w:val="00B87DA1"/>
    <w:rsid w:val="00B939DF"/>
    <w:rsid w:val="00BB126E"/>
    <w:rsid w:val="00BC7DF6"/>
    <w:rsid w:val="00BD038B"/>
    <w:rsid w:val="00BD3A23"/>
    <w:rsid w:val="00BD5C74"/>
    <w:rsid w:val="00BF23DE"/>
    <w:rsid w:val="00BF46AC"/>
    <w:rsid w:val="00BF6FF9"/>
    <w:rsid w:val="00C01B5C"/>
    <w:rsid w:val="00C01C18"/>
    <w:rsid w:val="00C0276E"/>
    <w:rsid w:val="00C20972"/>
    <w:rsid w:val="00C258ED"/>
    <w:rsid w:val="00C25B34"/>
    <w:rsid w:val="00C30778"/>
    <w:rsid w:val="00C346AE"/>
    <w:rsid w:val="00C37B89"/>
    <w:rsid w:val="00C41633"/>
    <w:rsid w:val="00C454B3"/>
    <w:rsid w:val="00C52D40"/>
    <w:rsid w:val="00C624A9"/>
    <w:rsid w:val="00C75C03"/>
    <w:rsid w:val="00C77851"/>
    <w:rsid w:val="00C8280B"/>
    <w:rsid w:val="00C82D39"/>
    <w:rsid w:val="00C834E6"/>
    <w:rsid w:val="00C9095D"/>
    <w:rsid w:val="00C95ED8"/>
    <w:rsid w:val="00CA3E17"/>
    <w:rsid w:val="00CC118C"/>
    <w:rsid w:val="00CC1B1D"/>
    <w:rsid w:val="00CC4D88"/>
    <w:rsid w:val="00CF3138"/>
    <w:rsid w:val="00CF7B9D"/>
    <w:rsid w:val="00D01565"/>
    <w:rsid w:val="00D033E8"/>
    <w:rsid w:val="00D11199"/>
    <w:rsid w:val="00D11299"/>
    <w:rsid w:val="00D20E31"/>
    <w:rsid w:val="00D24CA6"/>
    <w:rsid w:val="00D31877"/>
    <w:rsid w:val="00D339FA"/>
    <w:rsid w:val="00D3694B"/>
    <w:rsid w:val="00D46F54"/>
    <w:rsid w:val="00D50A68"/>
    <w:rsid w:val="00D50D01"/>
    <w:rsid w:val="00D55A10"/>
    <w:rsid w:val="00D57AEB"/>
    <w:rsid w:val="00D676AD"/>
    <w:rsid w:val="00D704BC"/>
    <w:rsid w:val="00D73805"/>
    <w:rsid w:val="00D80396"/>
    <w:rsid w:val="00D84C11"/>
    <w:rsid w:val="00D86D6A"/>
    <w:rsid w:val="00D93183"/>
    <w:rsid w:val="00D94E3D"/>
    <w:rsid w:val="00DA33BA"/>
    <w:rsid w:val="00DA66AF"/>
    <w:rsid w:val="00DB0474"/>
    <w:rsid w:val="00DB1220"/>
    <w:rsid w:val="00DB1D8B"/>
    <w:rsid w:val="00DB3EC2"/>
    <w:rsid w:val="00DC3315"/>
    <w:rsid w:val="00DD0135"/>
    <w:rsid w:val="00DE1D81"/>
    <w:rsid w:val="00DF13CB"/>
    <w:rsid w:val="00DF3F06"/>
    <w:rsid w:val="00E05106"/>
    <w:rsid w:val="00E07199"/>
    <w:rsid w:val="00E17B02"/>
    <w:rsid w:val="00E25E9A"/>
    <w:rsid w:val="00E27909"/>
    <w:rsid w:val="00E27C81"/>
    <w:rsid w:val="00E42927"/>
    <w:rsid w:val="00E438FE"/>
    <w:rsid w:val="00E45511"/>
    <w:rsid w:val="00E46E9D"/>
    <w:rsid w:val="00E56783"/>
    <w:rsid w:val="00E6047A"/>
    <w:rsid w:val="00E74830"/>
    <w:rsid w:val="00E822EA"/>
    <w:rsid w:val="00E8400A"/>
    <w:rsid w:val="00E86EAF"/>
    <w:rsid w:val="00E87A80"/>
    <w:rsid w:val="00E90663"/>
    <w:rsid w:val="00E93E76"/>
    <w:rsid w:val="00E951BB"/>
    <w:rsid w:val="00EA6CAB"/>
    <w:rsid w:val="00EB1038"/>
    <w:rsid w:val="00EC757C"/>
    <w:rsid w:val="00EC7D4E"/>
    <w:rsid w:val="00EE0038"/>
    <w:rsid w:val="00EE3B87"/>
    <w:rsid w:val="00EE707D"/>
    <w:rsid w:val="00EF19FE"/>
    <w:rsid w:val="00F01186"/>
    <w:rsid w:val="00F16918"/>
    <w:rsid w:val="00F25BDF"/>
    <w:rsid w:val="00F35BDC"/>
    <w:rsid w:val="00F4765C"/>
    <w:rsid w:val="00F50D94"/>
    <w:rsid w:val="00F5278B"/>
    <w:rsid w:val="00F540F2"/>
    <w:rsid w:val="00F561D9"/>
    <w:rsid w:val="00F63DA3"/>
    <w:rsid w:val="00F63F09"/>
    <w:rsid w:val="00F7519D"/>
    <w:rsid w:val="00F9468F"/>
    <w:rsid w:val="00FA5234"/>
    <w:rsid w:val="00FB3035"/>
    <w:rsid w:val="00FC415A"/>
    <w:rsid w:val="00FF2CD3"/>
    <w:rsid w:val="00FF57C2"/>
    <w:rsid w:val="025E3D27"/>
    <w:rsid w:val="02F19ACC"/>
    <w:rsid w:val="03D1D05D"/>
    <w:rsid w:val="07332210"/>
    <w:rsid w:val="08BFF616"/>
    <w:rsid w:val="0924014E"/>
    <w:rsid w:val="0A144385"/>
    <w:rsid w:val="0CEB75BE"/>
    <w:rsid w:val="12B0013A"/>
    <w:rsid w:val="13094A33"/>
    <w:rsid w:val="14762190"/>
    <w:rsid w:val="16EB78A4"/>
    <w:rsid w:val="174EFFE9"/>
    <w:rsid w:val="183F08EA"/>
    <w:rsid w:val="1AE993DE"/>
    <w:rsid w:val="1D973142"/>
    <w:rsid w:val="1E23C0ED"/>
    <w:rsid w:val="1EB57130"/>
    <w:rsid w:val="1F7BF23A"/>
    <w:rsid w:val="2292A16A"/>
    <w:rsid w:val="291DDE05"/>
    <w:rsid w:val="2EB30F10"/>
    <w:rsid w:val="2F1A549C"/>
    <w:rsid w:val="315B9E63"/>
    <w:rsid w:val="3166A5F3"/>
    <w:rsid w:val="3611C230"/>
    <w:rsid w:val="3679901F"/>
    <w:rsid w:val="370A040C"/>
    <w:rsid w:val="3A56BC7A"/>
    <w:rsid w:val="3B1B09D9"/>
    <w:rsid w:val="3FA349BA"/>
    <w:rsid w:val="4099993F"/>
    <w:rsid w:val="40C5653A"/>
    <w:rsid w:val="45092131"/>
    <w:rsid w:val="49A87C0D"/>
    <w:rsid w:val="49ED4E02"/>
    <w:rsid w:val="4C9B80BD"/>
    <w:rsid w:val="4D1ACFAB"/>
    <w:rsid w:val="4F1E13B4"/>
    <w:rsid w:val="4FAA316B"/>
    <w:rsid w:val="4FD1E90F"/>
    <w:rsid w:val="50DCB14B"/>
    <w:rsid w:val="531BE4FD"/>
    <w:rsid w:val="538B10AF"/>
    <w:rsid w:val="568E404D"/>
    <w:rsid w:val="58C4A652"/>
    <w:rsid w:val="5A0EBB3E"/>
    <w:rsid w:val="5A8B9518"/>
    <w:rsid w:val="5A946B63"/>
    <w:rsid w:val="5EC0B07F"/>
    <w:rsid w:val="5F6814B7"/>
    <w:rsid w:val="62CF5CBA"/>
    <w:rsid w:val="62DF7A13"/>
    <w:rsid w:val="62E6129C"/>
    <w:rsid w:val="63893463"/>
    <w:rsid w:val="6434269C"/>
    <w:rsid w:val="69368A5C"/>
    <w:rsid w:val="69AF3294"/>
    <w:rsid w:val="69B6EF23"/>
    <w:rsid w:val="6C55BEB0"/>
    <w:rsid w:val="6DAD1CCC"/>
    <w:rsid w:val="734A4776"/>
    <w:rsid w:val="742ABA33"/>
    <w:rsid w:val="74B5EFCF"/>
    <w:rsid w:val="76144EC2"/>
    <w:rsid w:val="79C32814"/>
    <w:rsid w:val="7ACA01AE"/>
    <w:rsid w:val="7B300BB7"/>
    <w:rsid w:val="7F17F929"/>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ListParagraph">
    <w:name w:val="List Paragraph"/>
    <w:basedOn w:val="Normal"/>
    <w:uiPriority w:val="34"/>
    <w:qFormat/>
    <w:rsid w:val="00081A8E"/>
    <w:pPr>
      <w:ind w:left="720"/>
      <w:contextualSpacing/>
    </w:pPr>
  </w:style>
  <w:style w:type="character" w:styleId="FollowedHyperlink">
    <w:name w:val="FollowedHyperlink"/>
    <w:basedOn w:val="DefaultParagraphFont"/>
    <w:uiPriority w:val="99"/>
    <w:semiHidden/>
    <w:unhideWhenUsed/>
    <w:rsid w:val="003D3E77"/>
    <w:rPr>
      <w:color w:val="954F72" w:themeColor="followedHyperlink"/>
      <w:u w:val="single"/>
    </w:rPr>
  </w:style>
  <w:style w:type="paragraph" w:styleId="HTMLPreformatted">
    <w:name w:val="HTML Preformatted"/>
    <w:basedOn w:val="Normal"/>
    <w:link w:val="HTMLPreformattedChar"/>
    <w:uiPriority w:val="99"/>
    <w:semiHidden/>
    <w:unhideWhenUsed/>
    <w:rsid w:val="00990C5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90C5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yota.co.za/discover/community/sponsorship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toyota.co.za" TargetMode="External"/><Relationship Id="rId2" Type="http://schemas.openxmlformats.org/officeDocument/2006/relationships/styles" Target="styles.xml"/><Relationship Id="rId16"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ramatlhodindhlovu@toyota.co.z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oyota.co.za" TargetMode="External"/><Relationship Id="rId4" Type="http://schemas.openxmlformats.org/officeDocument/2006/relationships/webSettings" Target="webSettings.xml"/><Relationship Id="rId9" Type="http://schemas.openxmlformats.org/officeDocument/2006/relationships/hyperlink" Target="mailto:rramatlhodindhlovu@toyota.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Refilwe Ramatlhodi Ndhlovu</dc:creator>
  <cp:keywords/>
  <dc:description/>
  <cp:lastModifiedBy>Johann Verster</cp:lastModifiedBy>
  <cp:revision>3</cp:revision>
  <cp:lastPrinted>2026-02-12T15:48:00Z</cp:lastPrinted>
  <dcterms:created xsi:type="dcterms:W3CDTF">2026-11-05T12:59:00Z</dcterms:created>
  <dcterms:modified xsi:type="dcterms:W3CDTF">2026-11-05T12:59:00Z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